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ABF7C" w14:textId="3E6697C7" w:rsidR="007A7CFE" w:rsidRPr="005534BA" w:rsidRDefault="009C0355" w:rsidP="00197DB9">
      <w:pPr>
        <w:rPr>
          <w:rFonts w:cstheme="minorHAnsi"/>
          <w:b/>
          <w:sz w:val="16"/>
          <w:szCs w:val="16"/>
        </w:rPr>
      </w:pPr>
      <w:r>
        <w:rPr>
          <w:rFonts w:cstheme="minorHAnsi"/>
          <w:b/>
          <w:noProof/>
          <w:sz w:val="16"/>
          <w:szCs w:val="16"/>
          <w:lang w:eastAsia="hr-HR"/>
        </w:rPr>
        <w:drawing>
          <wp:inline distT="0" distB="0" distL="0" distR="0" wp14:anchorId="00D98E54" wp14:editId="70297612">
            <wp:extent cx="6116208" cy="89908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RETIS POŽEGA d.o.o._zaglavlje_nov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6208" cy="899083"/>
                    </a:xfrm>
                    <a:prstGeom prst="rect">
                      <a:avLst/>
                    </a:prstGeom>
                  </pic:spPr>
                </pic:pic>
              </a:graphicData>
            </a:graphic>
          </wp:inline>
        </w:drawing>
      </w:r>
      <w:bookmarkStart w:id="0" w:name="_GoBack"/>
      <w:bookmarkEnd w:id="0"/>
    </w:p>
    <w:p w14:paraId="02D75B5F" w14:textId="48D598F4" w:rsidR="000E634D" w:rsidRPr="005534BA" w:rsidRDefault="00D42E5B" w:rsidP="00197DB9">
      <w:pPr>
        <w:rPr>
          <w:rFonts w:cstheme="minorHAnsi"/>
          <w:sz w:val="16"/>
          <w:szCs w:val="16"/>
        </w:rPr>
      </w:pPr>
      <w:r w:rsidRPr="005534BA">
        <w:rPr>
          <w:rFonts w:cstheme="minorHAnsi"/>
          <w:b/>
          <w:sz w:val="16"/>
          <w:szCs w:val="16"/>
        </w:rPr>
        <w:t xml:space="preserve">Opći uvjeti </w:t>
      </w:r>
      <w:r w:rsidR="00197DB9" w:rsidRPr="005534BA">
        <w:rPr>
          <w:rFonts w:cstheme="minorHAnsi"/>
          <w:b/>
          <w:sz w:val="16"/>
          <w:szCs w:val="16"/>
        </w:rPr>
        <w:t>ugovor</w:t>
      </w:r>
      <w:r w:rsidRPr="005534BA">
        <w:rPr>
          <w:rFonts w:cstheme="minorHAnsi"/>
          <w:b/>
          <w:sz w:val="16"/>
          <w:szCs w:val="16"/>
        </w:rPr>
        <w:t>a</w:t>
      </w:r>
      <w:r w:rsidR="00197DB9" w:rsidRPr="005534BA">
        <w:rPr>
          <w:rFonts w:cstheme="minorHAnsi"/>
          <w:b/>
          <w:sz w:val="16"/>
          <w:szCs w:val="16"/>
        </w:rPr>
        <w:t xml:space="preserve"> o putovanju u paket-aranžmanu:</w:t>
      </w:r>
    </w:p>
    <w:p w14:paraId="1AD902D0" w14:textId="39B2BAC3" w:rsidR="00D42E5B" w:rsidRPr="005534BA" w:rsidRDefault="001E1A69" w:rsidP="00D65BDE">
      <w:pPr>
        <w:jc w:val="both"/>
        <w:rPr>
          <w:rFonts w:cstheme="minorHAnsi"/>
          <w:b/>
          <w:bCs/>
          <w:sz w:val="16"/>
          <w:szCs w:val="16"/>
        </w:rPr>
      </w:pPr>
      <w:r w:rsidRPr="005534BA">
        <w:rPr>
          <w:rFonts w:cstheme="minorHAnsi"/>
          <w:b/>
          <w:bCs/>
          <w:sz w:val="16"/>
          <w:szCs w:val="16"/>
        </w:rPr>
        <w:t xml:space="preserve">A </w:t>
      </w:r>
      <w:r w:rsidR="00D42E5B" w:rsidRPr="005534BA">
        <w:rPr>
          <w:rFonts w:cstheme="minorHAnsi"/>
          <w:b/>
          <w:bCs/>
          <w:sz w:val="16"/>
          <w:szCs w:val="16"/>
        </w:rPr>
        <w:t xml:space="preserve">Opće uvodne informacije u smislu tumačenja pojmova </w:t>
      </w:r>
      <w:r w:rsidR="00B75734" w:rsidRPr="005534BA">
        <w:rPr>
          <w:rFonts w:cstheme="minorHAnsi"/>
          <w:b/>
          <w:bCs/>
          <w:sz w:val="16"/>
          <w:szCs w:val="16"/>
        </w:rPr>
        <w:t>i primjene ugovora</w:t>
      </w:r>
      <w:r w:rsidR="00D42E5B" w:rsidRPr="005534BA">
        <w:rPr>
          <w:rFonts w:cstheme="minorHAnsi"/>
          <w:b/>
          <w:bCs/>
          <w:sz w:val="16"/>
          <w:szCs w:val="16"/>
        </w:rPr>
        <w:t>:</w:t>
      </w:r>
    </w:p>
    <w:p w14:paraId="124D9AFE" w14:textId="7174296C" w:rsidR="00D42E5B" w:rsidRPr="005534BA" w:rsidRDefault="00A55815" w:rsidP="00D42E5B">
      <w:pPr>
        <w:pStyle w:val="Odlomakpopisa"/>
        <w:numPr>
          <w:ilvl w:val="0"/>
          <w:numId w:val="2"/>
        </w:numPr>
        <w:jc w:val="both"/>
        <w:rPr>
          <w:rFonts w:cstheme="minorHAnsi"/>
          <w:sz w:val="16"/>
          <w:szCs w:val="16"/>
        </w:rPr>
      </w:pPr>
      <w:r w:rsidRPr="005534BA">
        <w:rPr>
          <w:rFonts w:cstheme="minorHAnsi"/>
          <w:sz w:val="16"/>
          <w:szCs w:val="16"/>
        </w:rPr>
        <w:t xml:space="preserve">Ovi opći uvjeti sadrže važne informacije s kojima je </w:t>
      </w:r>
      <w:r w:rsidR="00341979" w:rsidRPr="005534BA">
        <w:rPr>
          <w:rFonts w:cstheme="minorHAnsi"/>
          <w:sz w:val="16"/>
          <w:szCs w:val="16"/>
        </w:rPr>
        <w:t xml:space="preserve">organizator </w:t>
      </w:r>
      <w:r w:rsidR="006E0874" w:rsidRPr="005534BA">
        <w:rPr>
          <w:rFonts w:cstheme="minorHAnsi"/>
          <w:sz w:val="16"/>
          <w:szCs w:val="16"/>
        </w:rPr>
        <w:t xml:space="preserve">putovanja </w:t>
      </w:r>
      <w:r w:rsidR="007A7CFE" w:rsidRPr="005534BA">
        <w:rPr>
          <w:rFonts w:cstheme="minorHAnsi"/>
          <w:b/>
          <w:sz w:val="16"/>
          <w:szCs w:val="16"/>
        </w:rPr>
        <w:t>AURETIS POŽEGA d.o.o., turistička agencija za umjetnost, rekreaciju, edukaciju, turizam i sport, Trg Svetog Trojstva 1, OIB: 15386299346</w:t>
      </w:r>
      <w:r w:rsidR="007A7CFE" w:rsidRPr="005534BA">
        <w:rPr>
          <w:rFonts w:cstheme="minorHAnsi"/>
          <w:sz w:val="16"/>
          <w:szCs w:val="16"/>
        </w:rPr>
        <w:t xml:space="preserve"> </w:t>
      </w:r>
      <w:r w:rsidR="006E0874" w:rsidRPr="005534BA">
        <w:rPr>
          <w:rFonts w:cstheme="minorHAnsi"/>
          <w:sz w:val="16"/>
          <w:szCs w:val="16"/>
        </w:rPr>
        <w:t xml:space="preserve">(u daljem tekstu organizator) </w:t>
      </w:r>
      <w:r w:rsidRPr="005534BA">
        <w:rPr>
          <w:rFonts w:cstheme="minorHAnsi"/>
          <w:sz w:val="16"/>
          <w:szCs w:val="16"/>
        </w:rPr>
        <w:t xml:space="preserve">dužan upoznati putnika </w:t>
      </w:r>
      <w:r w:rsidR="00341979" w:rsidRPr="005534BA">
        <w:rPr>
          <w:rFonts w:cstheme="minorHAnsi"/>
          <w:sz w:val="16"/>
          <w:szCs w:val="16"/>
        </w:rPr>
        <w:t xml:space="preserve">sukladno odredbama Zakona o pružanju usluga u turizmu </w:t>
      </w:r>
      <w:r w:rsidRPr="005534BA">
        <w:rPr>
          <w:rFonts w:cstheme="minorHAnsi"/>
          <w:sz w:val="16"/>
          <w:szCs w:val="16"/>
        </w:rPr>
        <w:t>i kao takv</w:t>
      </w:r>
      <w:r w:rsidR="00B713AB" w:rsidRPr="005534BA">
        <w:rPr>
          <w:rFonts w:cstheme="minorHAnsi"/>
          <w:sz w:val="16"/>
          <w:szCs w:val="16"/>
        </w:rPr>
        <w:t>e</w:t>
      </w:r>
      <w:r w:rsidRPr="005534BA">
        <w:rPr>
          <w:rFonts w:cstheme="minorHAnsi"/>
          <w:sz w:val="16"/>
          <w:szCs w:val="16"/>
        </w:rPr>
        <w:t xml:space="preserve"> čine sastavni dio ugovora</w:t>
      </w:r>
      <w:r w:rsidR="00A43C92" w:rsidRPr="005534BA">
        <w:rPr>
          <w:rFonts w:cstheme="minorHAnsi"/>
          <w:sz w:val="16"/>
          <w:szCs w:val="16"/>
        </w:rPr>
        <w:t xml:space="preserve"> o putovanju u paket</w:t>
      </w:r>
      <w:r w:rsidR="00341979" w:rsidRPr="005534BA">
        <w:rPr>
          <w:rFonts w:cstheme="minorHAnsi"/>
          <w:sz w:val="16"/>
          <w:szCs w:val="16"/>
        </w:rPr>
        <w:t>-</w:t>
      </w:r>
      <w:r w:rsidR="00A43C92" w:rsidRPr="005534BA">
        <w:rPr>
          <w:rFonts w:cstheme="minorHAnsi"/>
          <w:sz w:val="16"/>
          <w:szCs w:val="16"/>
        </w:rPr>
        <w:t>aranžmanu</w:t>
      </w:r>
      <w:r w:rsidRPr="005534BA">
        <w:rPr>
          <w:rFonts w:cstheme="minorHAnsi"/>
          <w:sz w:val="16"/>
          <w:szCs w:val="16"/>
        </w:rPr>
        <w:t>.</w:t>
      </w:r>
      <w:r w:rsidR="00B713AB" w:rsidRPr="005534BA">
        <w:rPr>
          <w:rFonts w:cstheme="minorHAnsi"/>
          <w:sz w:val="16"/>
          <w:szCs w:val="16"/>
        </w:rPr>
        <w:t xml:space="preserve"> </w:t>
      </w:r>
    </w:p>
    <w:p w14:paraId="463FB9F2" w14:textId="51C482C7" w:rsidR="00B713AB" w:rsidRPr="005534BA" w:rsidRDefault="00A55815" w:rsidP="00D42E5B">
      <w:pPr>
        <w:pStyle w:val="Odlomakpopisa"/>
        <w:numPr>
          <w:ilvl w:val="0"/>
          <w:numId w:val="2"/>
        </w:numPr>
        <w:jc w:val="both"/>
        <w:rPr>
          <w:rFonts w:cstheme="minorHAnsi"/>
          <w:sz w:val="16"/>
          <w:szCs w:val="16"/>
        </w:rPr>
      </w:pPr>
      <w:r w:rsidRPr="005534BA">
        <w:rPr>
          <w:rFonts w:cstheme="minorHAnsi"/>
          <w:sz w:val="16"/>
          <w:szCs w:val="16"/>
        </w:rPr>
        <w:t>Putnik je dužan prije nego se na bilo koji način obveže ugovorom pozorno proučiti sadržaj ovih Općih uvjeta</w:t>
      </w:r>
      <w:r w:rsidR="00B713AB" w:rsidRPr="005534BA">
        <w:rPr>
          <w:rFonts w:cstheme="minorHAnsi"/>
          <w:sz w:val="16"/>
          <w:szCs w:val="16"/>
        </w:rPr>
        <w:t xml:space="preserve"> i </w:t>
      </w:r>
      <w:r w:rsidR="00BD2957" w:rsidRPr="005534BA">
        <w:rPr>
          <w:rFonts w:cstheme="minorHAnsi"/>
          <w:sz w:val="16"/>
          <w:szCs w:val="16"/>
        </w:rPr>
        <w:t xml:space="preserve">zasebno uručenih </w:t>
      </w:r>
      <w:r w:rsidR="00341979" w:rsidRPr="005534BA">
        <w:rPr>
          <w:rFonts w:cstheme="minorHAnsi"/>
          <w:sz w:val="16"/>
          <w:szCs w:val="16"/>
        </w:rPr>
        <w:t>standardnih informacija za ugovore o putovanju u paket-aranžmanu propisanih odgovarajućim prilozima Zakona o pružanju usluga u turizmu</w:t>
      </w:r>
      <w:r w:rsidRPr="005534BA">
        <w:rPr>
          <w:rFonts w:cstheme="minorHAnsi"/>
          <w:sz w:val="16"/>
          <w:szCs w:val="16"/>
        </w:rPr>
        <w:t>.</w:t>
      </w:r>
      <w:r w:rsidR="00B713AB" w:rsidRPr="005534BA">
        <w:rPr>
          <w:rFonts w:cstheme="minorHAnsi"/>
          <w:sz w:val="16"/>
          <w:szCs w:val="16"/>
        </w:rPr>
        <w:t xml:space="preserve"> Opseg informacija u ovim </w:t>
      </w:r>
      <w:r w:rsidR="00341979" w:rsidRPr="005534BA">
        <w:rPr>
          <w:rFonts w:cstheme="minorHAnsi"/>
          <w:sz w:val="16"/>
          <w:szCs w:val="16"/>
        </w:rPr>
        <w:t>dokumentima</w:t>
      </w:r>
      <w:r w:rsidR="00B713AB" w:rsidRPr="005534BA">
        <w:rPr>
          <w:rFonts w:cstheme="minorHAnsi"/>
          <w:sz w:val="16"/>
          <w:szCs w:val="16"/>
        </w:rPr>
        <w:t xml:space="preserve"> </w:t>
      </w:r>
      <w:r w:rsidR="00A43C92" w:rsidRPr="005534BA">
        <w:rPr>
          <w:rFonts w:cstheme="minorHAnsi"/>
          <w:sz w:val="16"/>
          <w:szCs w:val="16"/>
        </w:rPr>
        <w:t xml:space="preserve">i vrijeme potrebno za upoznavanje s njima </w:t>
      </w:r>
      <w:r w:rsidR="00B713AB" w:rsidRPr="005534BA">
        <w:rPr>
          <w:rFonts w:cstheme="minorHAnsi"/>
          <w:sz w:val="16"/>
          <w:szCs w:val="16"/>
        </w:rPr>
        <w:t xml:space="preserve">ne može biti osnova tvrdnje da </w:t>
      </w:r>
      <w:r w:rsidR="00A43C92" w:rsidRPr="005534BA">
        <w:rPr>
          <w:rFonts w:cstheme="minorHAnsi"/>
          <w:sz w:val="16"/>
          <w:szCs w:val="16"/>
        </w:rPr>
        <w:t>ih</w:t>
      </w:r>
      <w:r w:rsidR="00B713AB" w:rsidRPr="005534BA">
        <w:rPr>
          <w:rFonts w:cstheme="minorHAnsi"/>
          <w:sz w:val="16"/>
          <w:szCs w:val="16"/>
        </w:rPr>
        <w:t xml:space="preserve"> putnik nije mogao </w:t>
      </w:r>
      <w:r w:rsidR="00A43C92" w:rsidRPr="005534BA">
        <w:rPr>
          <w:rFonts w:cstheme="minorHAnsi"/>
          <w:sz w:val="16"/>
          <w:szCs w:val="16"/>
        </w:rPr>
        <w:t>primjereno proučiti</w:t>
      </w:r>
      <w:r w:rsidR="002B2D32" w:rsidRPr="005534BA">
        <w:rPr>
          <w:rFonts w:cstheme="minorHAnsi"/>
          <w:sz w:val="16"/>
          <w:szCs w:val="16"/>
        </w:rPr>
        <w:t>.</w:t>
      </w:r>
    </w:p>
    <w:p w14:paraId="15CD512F" w14:textId="77777777" w:rsidR="00753D22" w:rsidRPr="005534BA" w:rsidRDefault="00753D22" w:rsidP="00D42E5B">
      <w:pPr>
        <w:pStyle w:val="Odlomakpopisa"/>
        <w:numPr>
          <w:ilvl w:val="0"/>
          <w:numId w:val="2"/>
        </w:numPr>
        <w:jc w:val="both"/>
        <w:rPr>
          <w:rFonts w:cstheme="minorHAnsi"/>
          <w:sz w:val="16"/>
          <w:szCs w:val="16"/>
        </w:rPr>
      </w:pPr>
      <w:r w:rsidRPr="005534BA">
        <w:rPr>
          <w:rFonts w:cstheme="minorHAnsi"/>
          <w:sz w:val="16"/>
          <w:szCs w:val="16"/>
        </w:rPr>
        <w:t xml:space="preserve">Putnik je svaka osoba koja želi sklopiti ugovor o putovanju u paket aranžmanu ili koja ima pravo putovati na temelju sklopljenog ugovora o paket aranžmanu. </w:t>
      </w:r>
      <w:r w:rsidR="000E634D" w:rsidRPr="005534BA">
        <w:rPr>
          <w:rFonts w:cstheme="minorHAnsi"/>
          <w:sz w:val="16"/>
          <w:szCs w:val="16"/>
        </w:rPr>
        <w:t>Putnik</w:t>
      </w:r>
      <w:r w:rsidRPr="005534BA">
        <w:rPr>
          <w:rFonts w:cstheme="minorHAnsi"/>
          <w:sz w:val="16"/>
          <w:szCs w:val="16"/>
        </w:rPr>
        <w:t xml:space="preserve"> koj</w:t>
      </w:r>
      <w:r w:rsidR="000E634D" w:rsidRPr="005534BA">
        <w:rPr>
          <w:rFonts w:cstheme="minorHAnsi"/>
          <w:sz w:val="16"/>
          <w:szCs w:val="16"/>
        </w:rPr>
        <w:t>i</w:t>
      </w:r>
      <w:r w:rsidRPr="005534BA">
        <w:rPr>
          <w:rFonts w:cstheme="minorHAnsi"/>
          <w:sz w:val="16"/>
          <w:szCs w:val="16"/>
        </w:rPr>
        <w:t xml:space="preserve"> sklapa ugovor o putovanju u paket aranžmanu</w:t>
      </w:r>
      <w:r w:rsidR="006E0874" w:rsidRPr="005534BA">
        <w:rPr>
          <w:rFonts w:cstheme="minorHAnsi"/>
          <w:sz w:val="16"/>
          <w:szCs w:val="16"/>
        </w:rPr>
        <w:t xml:space="preserve"> </w:t>
      </w:r>
      <w:r w:rsidRPr="005534BA">
        <w:rPr>
          <w:rFonts w:cstheme="minorHAnsi"/>
          <w:sz w:val="16"/>
          <w:szCs w:val="16"/>
        </w:rPr>
        <w:t xml:space="preserve">preuzima obvezu </w:t>
      </w:r>
      <w:r w:rsidR="006E0874" w:rsidRPr="005534BA">
        <w:rPr>
          <w:rFonts w:cstheme="minorHAnsi"/>
          <w:sz w:val="16"/>
          <w:szCs w:val="16"/>
        </w:rPr>
        <w:t xml:space="preserve">upoznati sve osobe koje na temelju sklopljenog ugovora imaju pravo putovati s pravima i obvezama koji proizlaze iz odredbi ugovora o putovanju u paket-aranžmanu te </w:t>
      </w:r>
      <w:r w:rsidR="00341979" w:rsidRPr="005534BA">
        <w:rPr>
          <w:rFonts w:cstheme="minorHAnsi"/>
          <w:sz w:val="16"/>
          <w:szCs w:val="16"/>
        </w:rPr>
        <w:t xml:space="preserve">sa </w:t>
      </w:r>
      <w:r w:rsidR="006E0874" w:rsidRPr="005534BA">
        <w:rPr>
          <w:rFonts w:cstheme="minorHAnsi"/>
          <w:sz w:val="16"/>
          <w:szCs w:val="16"/>
        </w:rPr>
        <w:t xml:space="preserve">svim </w:t>
      </w:r>
      <w:r w:rsidR="00341979" w:rsidRPr="005534BA">
        <w:rPr>
          <w:rFonts w:cstheme="minorHAnsi"/>
          <w:sz w:val="16"/>
          <w:szCs w:val="16"/>
        </w:rPr>
        <w:t xml:space="preserve">dodatnim </w:t>
      </w:r>
      <w:r w:rsidR="006E0874" w:rsidRPr="005534BA">
        <w:rPr>
          <w:rFonts w:cstheme="minorHAnsi"/>
          <w:sz w:val="16"/>
          <w:szCs w:val="16"/>
        </w:rPr>
        <w:t xml:space="preserve">informacijama koje dobiva </w:t>
      </w:r>
      <w:r w:rsidR="00341979" w:rsidRPr="005534BA">
        <w:rPr>
          <w:rFonts w:cstheme="minorHAnsi"/>
          <w:sz w:val="16"/>
          <w:szCs w:val="16"/>
        </w:rPr>
        <w:t xml:space="preserve">u osobnom kontaktu s predstavnicima organizatora ili putem </w:t>
      </w:r>
      <w:r w:rsidR="006E0874" w:rsidRPr="005534BA">
        <w:rPr>
          <w:rFonts w:cstheme="minorHAnsi"/>
          <w:sz w:val="16"/>
          <w:szCs w:val="16"/>
        </w:rPr>
        <w:t>e-pošt</w:t>
      </w:r>
      <w:r w:rsidR="00341979" w:rsidRPr="005534BA">
        <w:rPr>
          <w:rFonts w:cstheme="minorHAnsi"/>
          <w:sz w:val="16"/>
          <w:szCs w:val="16"/>
        </w:rPr>
        <w:t>e</w:t>
      </w:r>
      <w:r w:rsidR="006E0874" w:rsidRPr="005534BA">
        <w:rPr>
          <w:rFonts w:cstheme="minorHAnsi"/>
          <w:sz w:val="16"/>
          <w:szCs w:val="16"/>
        </w:rPr>
        <w:t>.</w:t>
      </w:r>
    </w:p>
    <w:p w14:paraId="00B02A81" w14:textId="77777777" w:rsidR="00B75734" w:rsidRPr="005534BA" w:rsidRDefault="00B75734" w:rsidP="00B75734">
      <w:pPr>
        <w:pStyle w:val="Odlomakpopisa"/>
        <w:numPr>
          <w:ilvl w:val="0"/>
          <w:numId w:val="2"/>
        </w:numPr>
        <w:jc w:val="both"/>
        <w:rPr>
          <w:rFonts w:cstheme="minorHAnsi"/>
          <w:sz w:val="16"/>
          <w:szCs w:val="16"/>
        </w:rPr>
      </w:pPr>
      <w:r w:rsidRPr="005534BA">
        <w:rPr>
          <w:rFonts w:cstheme="minorHAnsi"/>
          <w:sz w:val="16"/>
          <w:szCs w:val="16"/>
        </w:rPr>
        <w:t xml:space="preserve">Prilikom prijave putnik koji ugovara putovanje u paket-aranžmanu dužan je organizatoru putovanja staviti na raspolaganju informacije, a eventualno dostaviti i dokumente za sve putnike koji koriste usluge paket-aranžmana, a koji su bitni za provedbu paket-aranžmana (osobni dokumenti i/ili podaci iz osobnih dokumenata, dokazi o cijepljenju, informacije o zdravlju, navikama ili drugim ograničenjima koji bi mogli utjecati na provedbu paket-aranžmana). Organizator ne odgovara za posljedice i troškove nastale zbog izostanka informiranja organizatora putovanja i/ili dostave netočnih informacija već su one isključiva odgovornost putnika koji ugovara putovanje u paket-aranžmanu. </w:t>
      </w:r>
    </w:p>
    <w:p w14:paraId="015B53B6" w14:textId="77777777" w:rsidR="00B75734" w:rsidRPr="005534BA" w:rsidRDefault="00B75734" w:rsidP="000E634D">
      <w:pPr>
        <w:pStyle w:val="Odlomakpopisa"/>
        <w:numPr>
          <w:ilvl w:val="0"/>
          <w:numId w:val="2"/>
        </w:numPr>
        <w:jc w:val="both"/>
        <w:rPr>
          <w:rFonts w:cstheme="minorHAnsi"/>
          <w:sz w:val="16"/>
          <w:szCs w:val="16"/>
        </w:rPr>
      </w:pPr>
      <w:r w:rsidRPr="005534BA">
        <w:rPr>
          <w:rFonts w:cstheme="minorHAnsi"/>
          <w:sz w:val="16"/>
          <w:szCs w:val="16"/>
        </w:rPr>
        <w:t xml:space="preserve">Putnik koji ugovara putovanje u paket-aranžmanu jamči da je ovlašten od putnika koji koriste usluge paket-aranžmana dati organizatoru putovanja njihove dokumente, osobne podatke, i ostale potrebne informacije, da je u njihovo ime ovlašten sklopiti ugovor o putovanju u paket aranžmanu. </w:t>
      </w:r>
    </w:p>
    <w:p w14:paraId="27A70D1D" w14:textId="77777777" w:rsidR="000E634D" w:rsidRPr="005534BA" w:rsidRDefault="000E634D" w:rsidP="000E634D">
      <w:pPr>
        <w:pStyle w:val="Odlomakpopisa"/>
        <w:numPr>
          <w:ilvl w:val="0"/>
          <w:numId w:val="2"/>
        </w:numPr>
        <w:jc w:val="both"/>
        <w:rPr>
          <w:rFonts w:cstheme="minorHAnsi"/>
          <w:sz w:val="16"/>
          <w:szCs w:val="16"/>
        </w:rPr>
      </w:pPr>
      <w:r w:rsidRPr="005534BA">
        <w:rPr>
          <w:rFonts w:cstheme="minorHAnsi"/>
          <w:sz w:val="16"/>
          <w:szCs w:val="16"/>
        </w:rPr>
        <w:t xml:space="preserve">Putnik je dužan na vrijeme prije putovanja ispuniti sve uvjete odredišne zemlje u vezi s putovnicama i vizama, te zdravstvenim formalnostima naznačene u predugovornim informacijama, a tijekom putovanja sve potrebne putne dokumente uključujući i odgovarajuće potvrde o ispunjavanju zdravstvenih formalnosti imati sa sobom i dati na uvid nadležnim službenicima. </w:t>
      </w:r>
    </w:p>
    <w:p w14:paraId="4EAEE604" w14:textId="77777777" w:rsidR="000E634D" w:rsidRPr="005534BA" w:rsidRDefault="000E634D" w:rsidP="00D42E5B">
      <w:pPr>
        <w:pStyle w:val="Odlomakpopisa"/>
        <w:numPr>
          <w:ilvl w:val="0"/>
          <w:numId w:val="2"/>
        </w:numPr>
        <w:jc w:val="both"/>
        <w:rPr>
          <w:rFonts w:cstheme="minorHAnsi"/>
          <w:sz w:val="16"/>
          <w:szCs w:val="16"/>
        </w:rPr>
      </w:pPr>
      <w:r w:rsidRPr="005534BA">
        <w:rPr>
          <w:rFonts w:cstheme="minorHAnsi"/>
          <w:sz w:val="16"/>
          <w:szCs w:val="16"/>
        </w:rPr>
        <w:t xml:space="preserve">U slučaju gubitka putnih dokumenata ili zbog kršenja deviznih, carinskih ili drugih propisa odredišne zemlje organizator će pružiti putniku primjerenu pomoć koja je odredbama važećih propisa predviđena za putnika koji se nađe u poteškoćama, a putnik je dužan snositi troškove takve pomoći i svih troškova usluga putovanja koje budu potrebne radi nastavka korištenja paket-aranžmana ili povratka u polazište. </w:t>
      </w:r>
    </w:p>
    <w:p w14:paraId="26BAF5CB" w14:textId="77777777" w:rsidR="00B1033F" w:rsidRPr="005534BA" w:rsidRDefault="00B713AB" w:rsidP="00D42E5B">
      <w:pPr>
        <w:pStyle w:val="Odlomakpopisa"/>
        <w:numPr>
          <w:ilvl w:val="0"/>
          <w:numId w:val="2"/>
        </w:numPr>
        <w:jc w:val="both"/>
        <w:rPr>
          <w:rFonts w:cstheme="minorHAnsi"/>
          <w:sz w:val="16"/>
          <w:szCs w:val="16"/>
        </w:rPr>
      </w:pPr>
      <w:r w:rsidRPr="005534BA">
        <w:rPr>
          <w:rFonts w:cstheme="minorHAnsi"/>
          <w:sz w:val="16"/>
          <w:szCs w:val="16"/>
        </w:rPr>
        <w:t xml:space="preserve">Organizator sukladno odredbama Zakona o pružanju usluga u turizmu preuzima sve odgovornosti koje proizlaze iz kombiniranja i prodaje </w:t>
      </w:r>
      <w:r w:rsidR="00A43C92" w:rsidRPr="005534BA">
        <w:rPr>
          <w:rFonts w:cstheme="minorHAnsi"/>
          <w:sz w:val="16"/>
          <w:szCs w:val="16"/>
        </w:rPr>
        <w:t xml:space="preserve">najmanje dvije </w:t>
      </w:r>
      <w:r w:rsidRPr="005534BA">
        <w:rPr>
          <w:rFonts w:cstheme="minorHAnsi"/>
          <w:sz w:val="16"/>
          <w:szCs w:val="16"/>
        </w:rPr>
        <w:t>različit</w:t>
      </w:r>
      <w:r w:rsidR="00A43C92" w:rsidRPr="005534BA">
        <w:rPr>
          <w:rFonts w:cstheme="minorHAnsi"/>
          <w:sz w:val="16"/>
          <w:szCs w:val="16"/>
        </w:rPr>
        <w:t>e</w:t>
      </w:r>
      <w:r w:rsidRPr="005534BA">
        <w:rPr>
          <w:rFonts w:cstheme="minorHAnsi"/>
          <w:sz w:val="16"/>
          <w:szCs w:val="16"/>
        </w:rPr>
        <w:t xml:space="preserve"> uslug</w:t>
      </w:r>
      <w:r w:rsidR="00A43C92" w:rsidRPr="005534BA">
        <w:rPr>
          <w:rFonts w:cstheme="minorHAnsi"/>
          <w:sz w:val="16"/>
          <w:szCs w:val="16"/>
        </w:rPr>
        <w:t>e</w:t>
      </w:r>
      <w:r w:rsidRPr="005534BA">
        <w:rPr>
          <w:rFonts w:cstheme="minorHAnsi"/>
          <w:sz w:val="16"/>
          <w:szCs w:val="16"/>
        </w:rPr>
        <w:t xml:space="preserve"> putovanja u paket-aranžmanu neovisno o tome sklapa li se ugovor o svim uslugama putovanja u paket-aranžman</w:t>
      </w:r>
      <w:r w:rsidR="00B1033F" w:rsidRPr="005534BA">
        <w:rPr>
          <w:rFonts w:cstheme="minorHAnsi"/>
          <w:sz w:val="16"/>
          <w:szCs w:val="16"/>
        </w:rPr>
        <w:t>u</w:t>
      </w:r>
      <w:r w:rsidRPr="005534BA">
        <w:rPr>
          <w:rFonts w:cstheme="minorHAnsi"/>
          <w:sz w:val="16"/>
          <w:szCs w:val="16"/>
        </w:rPr>
        <w:t xml:space="preserve"> u cjelini ili </w:t>
      </w:r>
      <w:r w:rsidR="00B1033F" w:rsidRPr="005534BA">
        <w:rPr>
          <w:rFonts w:cstheme="minorHAnsi"/>
          <w:sz w:val="16"/>
          <w:szCs w:val="16"/>
        </w:rPr>
        <w:t>se paket aranžman pruža u okviru zasebnih ugovora za pojedine usluge putovanja.</w:t>
      </w:r>
    </w:p>
    <w:p w14:paraId="6D742FBB" w14:textId="77777777" w:rsidR="004F758B" w:rsidRPr="005534BA" w:rsidRDefault="00B1033F" w:rsidP="00D42E5B">
      <w:pPr>
        <w:pStyle w:val="Odlomakpopisa"/>
        <w:numPr>
          <w:ilvl w:val="0"/>
          <w:numId w:val="2"/>
        </w:numPr>
        <w:jc w:val="both"/>
        <w:rPr>
          <w:rFonts w:cstheme="minorHAnsi"/>
          <w:sz w:val="16"/>
          <w:szCs w:val="16"/>
        </w:rPr>
      </w:pPr>
      <w:r w:rsidRPr="005534BA">
        <w:rPr>
          <w:rFonts w:cstheme="minorHAnsi"/>
          <w:sz w:val="16"/>
          <w:szCs w:val="16"/>
        </w:rPr>
        <w:t xml:space="preserve">Uslugama putovanja koje organizator kombinira u okviru paket-aranžmana smatraju se prije svega usluge prijevoza putnika, smještaja koji nije neodvojivi dio prijevoza putnika i nije u svrhe stanovanja, iznajmljivanje automobila, drugog motornog vozila s vlastitim pogonom i najmanje četiri kotača s brzinom većom od 25 km/h ili motocikala za koje se zahtijeva vozačka dozvola kategorije A. Uslugama putovanja </w:t>
      </w:r>
      <w:r w:rsidR="004F758B" w:rsidRPr="005534BA">
        <w:rPr>
          <w:rFonts w:cstheme="minorHAnsi"/>
          <w:sz w:val="16"/>
          <w:szCs w:val="16"/>
        </w:rPr>
        <w:t>koje organizator kombinira u paket-aranžmanu smatraju se i druge turističke usluge ukoliko nisu neodvojivi dio prethodno navedenih usluga.</w:t>
      </w:r>
    </w:p>
    <w:p w14:paraId="1D58019C" w14:textId="77777777" w:rsidR="00B1033F" w:rsidRPr="005534BA" w:rsidRDefault="00A43C92" w:rsidP="00D42E5B">
      <w:pPr>
        <w:pStyle w:val="Odlomakpopisa"/>
        <w:numPr>
          <w:ilvl w:val="0"/>
          <w:numId w:val="2"/>
        </w:numPr>
        <w:jc w:val="both"/>
        <w:rPr>
          <w:rFonts w:cstheme="minorHAnsi"/>
          <w:sz w:val="16"/>
          <w:szCs w:val="16"/>
        </w:rPr>
      </w:pPr>
      <w:r w:rsidRPr="005534BA">
        <w:rPr>
          <w:rFonts w:cstheme="minorHAnsi"/>
          <w:sz w:val="16"/>
          <w:szCs w:val="16"/>
        </w:rPr>
        <w:t>Paket-aranžmanom se ne smatra kombiniranje pojedinačne usluge prijevoza, smještaja ili iznajmljivanja vozila s jednom li više drugih turističkih usluga ukoliko druge turističke usluge ne čine više od 25% vrijednosti kombinacije, nisu oglašavane kao bitno obilježje kombinacije niti na neki drugi način predstavljaju bitno obilježje kombinacije, ili su odabrane i kupljene tek nakon što je počelo izvršenje usluge prijevoza, smještaja ili iznajmljivanja vozila.</w:t>
      </w:r>
      <w:r w:rsidR="004F758B" w:rsidRPr="005534BA">
        <w:rPr>
          <w:rFonts w:cstheme="minorHAnsi"/>
          <w:sz w:val="16"/>
          <w:szCs w:val="16"/>
        </w:rPr>
        <w:t xml:space="preserve"> </w:t>
      </w:r>
    </w:p>
    <w:p w14:paraId="54428E12" w14:textId="77777777" w:rsidR="00A55815" w:rsidRPr="005534BA" w:rsidRDefault="004F758B" w:rsidP="00D42E5B">
      <w:pPr>
        <w:pStyle w:val="Odlomakpopisa"/>
        <w:numPr>
          <w:ilvl w:val="0"/>
          <w:numId w:val="2"/>
        </w:numPr>
        <w:jc w:val="both"/>
        <w:rPr>
          <w:rFonts w:cstheme="minorHAnsi"/>
          <w:sz w:val="16"/>
          <w:szCs w:val="16"/>
        </w:rPr>
      </w:pPr>
      <w:r w:rsidRPr="005534BA">
        <w:rPr>
          <w:rFonts w:cstheme="minorHAnsi"/>
          <w:sz w:val="16"/>
          <w:szCs w:val="16"/>
        </w:rPr>
        <w:t>Odredbe ovih općih uvjeta ne primjenjuju se za kombinacije usluga putovanja koje nisu</w:t>
      </w:r>
      <w:r w:rsidR="00B1033F" w:rsidRPr="005534BA">
        <w:rPr>
          <w:rFonts w:cstheme="minorHAnsi"/>
          <w:sz w:val="16"/>
          <w:szCs w:val="16"/>
        </w:rPr>
        <w:t xml:space="preserve"> za potrebe istog putovanja</w:t>
      </w:r>
      <w:r w:rsidRPr="005534BA">
        <w:rPr>
          <w:rFonts w:cstheme="minorHAnsi"/>
          <w:sz w:val="16"/>
          <w:szCs w:val="16"/>
        </w:rPr>
        <w:t xml:space="preserve"> ili odmora, koje obuhvaćaju razdoblje kraće od 24 sata, osim ako je uključeno noćenje i koje su kupljene na temelju općeg sporazuma za organiziranje poslovnih putovanja.</w:t>
      </w:r>
      <w:r w:rsidR="00B713AB" w:rsidRPr="005534BA">
        <w:rPr>
          <w:rFonts w:cstheme="minorHAnsi"/>
          <w:sz w:val="16"/>
          <w:szCs w:val="16"/>
        </w:rPr>
        <w:t xml:space="preserve"> </w:t>
      </w:r>
    </w:p>
    <w:p w14:paraId="18511E8F" w14:textId="77777777" w:rsidR="000E634D" w:rsidRPr="005534BA" w:rsidRDefault="000E634D" w:rsidP="000E634D">
      <w:pPr>
        <w:pStyle w:val="Odlomakpopisa"/>
        <w:numPr>
          <w:ilvl w:val="0"/>
          <w:numId w:val="2"/>
        </w:numPr>
        <w:jc w:val="both"/>
        <w:rPr>
          <w:rFonts w:cstheme="minorHAnsi"/>
          <w:sz w:val="16"/>
          <w:szCs w:val="16"/>
        </w:rPr>
      </w:pPr>
      <w:r w:rsidRPr="005534BA">
        <w:rPr>
          <w:rFonts w:cstheme="minorHAnsi"/>
          <w:sz w:val="16"/>
          <w:szCs w:val="16"/>
        </w:rPr>
        <w:t xml:space="preserve">Ugovor o putovanju u paket-aranžmanu se smatra obvezujućim nakon što su ga potpisale ugovorne strane ukoliko je putniku dostavljen u pisanom obliku, odnosno nakon što je putnik koji ugovara putovanje dostavio sve potrebne podatke o putnicima i jasno potvrdio svoju suglasnost s dostavljenim ugovornim informacijama putem e-pošte, sučelja za internetsku prodaju paket-aranžmana, telefaksa ili nekog drugog sredstva za komunikaciju na daljinu. Ukoliko je putnik koji ugovara putovanje nakon što je primio ugovorne informacije i dostavio sve potrebne informacije o putnicima stavio na raspolaganje organizatoru broj kreditne kartice u svrhu plaćanje aranžmana ili je izvršio uplatu na žiro račun organizatora smatrat će se da je ugovor sklopljen i bez druge izričite izjave putnika. </w:t>
      </w:r>
    </w:p>
    <w:p w14:paraId="7B0E1B81" w14:textId="77777777" w:rsidR="000E634D" w:rsidRPr="005534BA" w:rsidRDefault="000E634D" w:rsidP="000E634D">
      <w:pPr>
        <w:pStyle w:val="Odlomakpopisa"/>
        <w:numPr>
          <w:ilvl w:val="0"/>
          <w:numId w:val="2"/>
        </w:numPr>
        <w:jc w:val="both"/>
        <w:rPr>
          <w:rFonts w:cstheme="minorHAnsi"/>
          <w:sz w:val="16"/>
          <w:szCs w:val="16"/>
        </w:rPr>
      </w:pPr>
      <w:r w:rsidRPr="005534BA">
        <w:rPr>
          <w:rFonts w:cstheme="minorHAnsi"/>
          <w:sz w:val="16"/>
          <w:szCs w:val="16"/>
        </w:rPr>
        <w:t>Ugovor o putovanju u paket-aranžmanu proizvodi pravne učinke nakon što organizator do ugovorenog roka primi cijeli ugovoreni iznos ili ako je tako ugovoreno, dio ugovorenog iznosa, a ostatak u rokovima i na način koji su posebno naznačeni u ugovoru.</w:t>
      </w:r>
    </w:p>
    <w:p w14:paraId="67420F9C" w14:textId="16D4693B" w:rsidR="00341979" w:rsidRPr="005534BA" w:rsidRDefault="00341979" w:rsidP="00D42E5B">
      <w:pPr>
        <w:pStyle w:val="Odlomakpopisa"/>
        <w:numPr>
          <w:ilvl w:val="0"/>
          <w:numId w:val="2"/>
        </w:numPr>
        <w:jc w:val="both"/>
        <w:rPr>
          <w:rFonts w:cstheme="minorHAnsi"/>
          <w:sz w:val="16"/>
          <w:szCs w:val="16"/>
        </w:rPr>
      </w:pPr>
      <w:r w:rsidRPr="00D21500">
        <w:rPr>
          <w:rFonts w:cstheme="minorHAnsi"/>
          <w:sz w:val="16"/>
          <w:szCs w:val="16"/>
        </w:rPr>
        <w:t>Ovi opći uvjeti primjenjuju se od</w:t>
      </w:r>
      <w:r w:rsidR="00D831B0" w:rsidRPr="00D21500">
        <w:rPr>
          <w:rFonts w:cstheme="minorHAnsi"/>
          <w:sz w:val="16"/>
          <w:szCs w:val="16"/>
        </w:rPr>
        <w:t xml:space="preserve"> 3</w:t>
      </w:r>
      <w:r w:rsidR="005534BA" w:rsidRPr="00D21500">
        <w:rPr>
          <w:rFonts w:cstheme="minorHAnsi"/>
          <w:sz w:val="16"/>
          <w:szCs w:val="16"/>
        </w:rPr>
        <w:t>1</w:t>
      </w:r>
      <w:r w:rsidR="00DD08D1" w:rsidRPr="00D21500">
        <w:rPr>
          <w:rFonts w:cstheme="minorHAnsi"/>
          <w:sz w:val="16"/>
          <w:szCs w:val="16"/>
        </w:rPr>
        <w:t>.</w:t>
      </w:r>
      <w:r w:rsidR="00D831B0" w:rsidRPr="00D21500">
        <w:rPr>
          <w:rFonts w:cstheme="minorHAnsi"/>
          <w:sz w:val="16"/>
          <w:szCs w:val="16"/>
        </w:rPr>
        <w:t>03</w:t>
      </w:r>
      <w:r w:rsidR="005534BA" w:rsidRPr="00D21500">
        <w:rPr>
          <w:rFonts w:cstheme="minorHAnsi"/>
          <w:sz w:val="16"/>
          <w:szCs w:val="16"/>
        </w:rPr>
        <w:t>.2026</w:t>
      </w:r>
      <w:r w:rsidR="00DD08D1" w:rsidRPr="00D21500">
        <w:rPr>
          <w:rFonts w:cstheme="minorHAnsi"/>
          <w:sz w:val="16"/>
          <w:szCs w:val="16"/>
        </w:rPr>
        <w:t>. godine</w:t>
      </w:r>
      <w:r w:rsidR="00EA224A" w:rsidRPr="00D21500">
        <w:rPr>
          <w:rFonts w:cstheme="minorHAnsi"/>
          <w:sz w:val="16"/>
          <w:szCs w:val="16"/>
        </w:rPr>
        <w:t xml:space="preserve"> i o njihovoj primjeni će putnici biti primjereno upozoreni prije sklapanja ugovora o putovanju u paket-</w:t>
      </w:r>
      <w:r w:rsidR="00EA224A" w:rsidRPr="005534BA">
        <w:rPr>
          <w:rFonts w:cstheme="minorHAnsi"/>
          <w:sz w:val="16"/>
          <w:szCs w:val="16"/>
        </w:rPr>
        <w:t>aranžmanu</w:t>
      </w:r>
      <w:r w:rsidRPr="005534BA">
        <w:rPr>
          <w:rFonts w:cstheme="minorHAnsi"/>
          <w:sz w:val="16"/>
          <w:szCs w:val="16"/>
        </w:rPr>
        <w:t xml:space="preserve">. Na sve paket-aranžmane </w:t>
      </w:r>
      <w:r w:rsidR="00EA224A" w:rsidRPr="005534BA">
        <w:rPr>
          <w:rFonts w:cstheme="minorHAnsi"/>
          <w:sz w:val="16"/>
          <w:szCs w:val="16"/>
        </w:rPr>
        <w:t>za koje su sklopljeni ugovori o putovanju u paket aranžmanu prije p</w:t>
      </w:r>
      <w:r w:rsidRPr="005534BA">
        <w:rPr>
          <w:rFonts w:cstheme="minorHAnsi"/>
          <w:sz w:val="16"/>
          <w:szCs w:val="16"/>
        </w:rPr>
        <w:t xml:space="preserve">očetka primjene </w:t>
      </w:r>
      <w:r w:rsidR="00EA224A" w:rsidRPr="005534BA">
        <w:rPr>
          <w:rFonts w:cstheme="minorHAnsi"/>
          <w:sz w:val="16"/>
          <w:szCs w:val="16"/>
        </w:rPr>
        <w:t xml:space="preserve">ovih općih uvjeta važeće su odredbe općih uvjeta koji su bili u primjeni u trenutku sklapanja ugovora. </w:t>
      </w:r>
    </w:p>
    <w:p w14:paraId="6C5DB54D" w14:textId="77777777" w:rsidR="00292A5E" w:rsidRPr="005534BA" w:rsidRDefault="00292A5E" w:rsidP="00292A5E">
      <w:pPr>
        <w:pStyle w:val="Odlomakpopisa"/>
        <w:numPr>
          <w:ilvl w:val="0"/>
          <w:numId w:val="2"/>
        </w:numPr>
        <w:jc w:val="both"/>
        <w:rPr>
          <w:rFonts w:cstheme="minorHAnsi"/>
          <w:sz w:val="16"/>
          <w:szCs w:val="16"/>
        </w:rPr>
      </w:pPr>
      <w:r w:rsidRPr="005534BA">
        <w:rPr>
          <w:rFonts w:cstheme="minorHAnsi"/>
          <w:sz w:val="16"/>
          <w:szCs w:val="16"/>
        </w:rPr>
        <w:t>Za slučaj spora kojeg ne bi bilo moguće riješiti sporazumno ili putem mehanizama za alternativno rješavanje potrošačkih sporova uglavljuje se mjerodavnost prava i nadležnost suda prema sjedištu organizatora putovanja.</w:t>
      </w:r>
    </w:p>
    <w:p w14:paraId="218F4BFD" w14:textId="01F278B2" w:rsidR="000E634D" w:rsidRPr="005534BA" w:rsidRDefault="00386475" w:rsidP="00D65BDE">
      <w:pPr>
        <w:pStyle w:val="Odlomakpopisa"/>
        <w:numPr>
          <w:ilvl w:val="0"/>
          <w:numId w:val="2"/>
        </w:numPr>
        <w:jc w:val="both"/>
        <w:rPr>
          <w:rFonts w:cstheme="minorHAnsi"/>
          <w:sz w:val="16"/>
          <w:szCs w:val="16"/>
        </w:rPr>
      </w:pPr>
      <w:r w:rsidRPr="005534BA">
        <w:rPr>
          <w:rFonts w:cstheme="minorHAnsi"/>
          <w:sz w:val="16"/>
          <w:szCs w:val="16"/>
        </w:rPr>
        <w:t>Izrazi koji se koriste u ovom dokumentu, a imaju rodno značenje odnose se jednako na muški i ženski rod.</w:t>
      </w:r>
    </w:p>
    <w:p w14:paraId="1162FDCF" w14:textId="21FABA4C" w:rsidR="00197DB9" w:rsidRPr="005534BA" w:rsidRDefault="001E1A69" w:rsidP="00D65BDE">
      <w:pPr>
        <w:jc w:val="both"/>
        <w:rPr>
          <w:rFonts w:cstheme="minorHAnsi"/>
          <w:b/>
          <w:bCs/>
          <w:sz w:val="16"/>
          <w:szCs w:val="16"/>
        </w:rPr>
      </w:pPr>
      <w:r w:rsidRPr="005534BA">
        <w:rPr>
          <w:rFonts w:cstheme="minorHAnsi"/>
          <w:b/>
          <w:bCs/>
          <w:sz w:val="16"/>
          <w:szCs w:val="16"/>
        </w:rPr>
        <w:t xml:space="preserve">B </w:t>
      </w:r>
      <w:r w:rsidR="00751EAB" w:rsidRPr="005534BA">
        <w:rPr>
          <w:rFonts w:cstheme="minorHAnsi"/>
          <w:b/>
          <w:bCs/>
          <w:sz w:val="16"/>
          <w:szCs w:val="16"/>
        </w:rPr>
        <w:t xml:space="preserve">Prava, obveze i odgovornosti </w:t>
      </w:r>
      <w:r w:rsidR="00D54233" w:rsidRPr="005534BA">
        <w:rPr>
          <w:rFonts w:cstheme="minorHAnsi"/>
          <w:b/>
          <w:bCs/>
          <w:sz w:val="16"/>
          <w:szCs w:val="16"/>
        </w:rPr>
        <w:t>organizatora putovanja i putnika u provedbi paket-aranžmana</w:t>
      </w:r>
    </w:p>
    <w:p w14:paraId="1DAF99F6" w14:textId="77777777" w:rsidR="00487A42" w:rsidRPr="005534BA" w:rsidRDefault="00487A42" w:rsidP="00D65BDE">
      <w:pPr>
        <w:pStyle w:val="Odlomakpopisa"/>
        <w:numPr>
          <w:ilvl w:val="0"/>
          <w:numId w:val="1"/>
        </w:numPr>
        <w:jc w:val="both"/>
        <w:rPr>
          <w:rFonts w:cstheme="minorHAnsi"/>
          <w:sz w:val="16"/>
          <w:szCs w:val="16"/>
        </w:rPr>
      </w:pPr>
      <w:r w:rsidRPr="005534BA">
        <w:rPr>
          <w:rFonts w:cstheme="minorHAnsi"/>
          <w:sz w:val="16"/>
          <w:szCs w:val="16"/>
        </w:rPr>
        <w:t>Za izvršenje usluga putovanja obuhvaćenih ugovorom o putovanju u paket-aranžmanu odgovoran je organizator, bez obzira na to mora li te usluge izvršiti sam ili ih moraju izvršiti drugi pružatelji usluga putovanja.</w:t>
      </w:r>
    </w:p>
    <w:p w14:paraId="74B228D6" w14:textId="77777777" w:rsidR="00487A42" w:rsidRPr="005534BA" w:rsidRDefault="00487A42" w:rsidP="00D65BDE">
      <w:pPr>
        <w:pStyle w:val="Odlomakpopisa"/>
        <w:numPr>
          <w:ilvl w:val="0"/>
          <w:numId w:val="1"/>
        </w:numPr>
        <w:jc w:val="both"/>
        <w:rPr>
          <w:rFonts w:cstheme="minorHAnsi"/>
          <w:sz w:val="16"/>
          <w:szCs w:val="16"/>
        </w:rPr>
      </w:pPr>
      <w:r w:rsidRPr="005534BA">
        <w:rPr>
          <w:rFonts w:cstheme="minorHAnsi"/>
          <w:sz w:val="16"/>
          <w:szCs w:val="16"/>
        </w:rPr>
        <w:t>Putnik je dužan, bez nepotrebnog odgađanja i vodeći računa o okolnostima, obavijestiti organizatora o svakoj nesukladnosti koju utvrdi tijekom ispunjenja usluge putovanja obuhvaćene ugovorom o putovanju u paket-aranžmanu.</w:t>
      </w:r>
    </w:p>
    <w:p w14:paraId="71D59BF7" w14:textId="77777777" w:rsidR="00487A42" w:rsidRPr="005534BA" w:rsidRDefault="00487A42" w:rsidP="00D65BDE">
      <w:pPr>
        <w:pStyle w:val="Odlomakpopisa"/>
        <w:numPr>
          <w:ilvl w:val="0"/>
          <w:numId w:val="1"/>
        </w:numPr>
        <w:jc w:val="both"/>
        <w:rPr>
          <w:rFonts w:cstheme="minorHAnsi"/>
          <w:sz w:val="16"/>
          <w:szCs w:val="16"/>
        </w:rPr>
      </w:pPr>
      <w:r w:rsidRPr="005534BA">
        <w:rPr>
          <w:rFonts w:cstheme="minorHAnsi"/>
          <w:sz w:val="16"/>
          <w:szCs w:val="16"/>
        </w:rPr>
        <w:t xml:space="preserve">Ako bilo koja od usluga putovanja nije izvršena u skladu s ugovorom o putovanju u paket-aranžmanu, na zahtjev putnika organizator </w:t>
      </w:r>
      <w:r w:rsidR="002D37F0" w:rsidRPr="005534BA">
        <w:rPr>
          <w:rFonts w:cstheme="minorHAnsi"/>
          <w:sz w:val="16"/>
          <w:szCs w:val="16"/>
        </w:rPr>
        <w:t>će</w:t>
      </w:r>
      <w:r w:rsidRPr="005534BA">
        <w:rPr>
          <w:rFonts w:cstheme="minorHAnsi"/>
          <w:sz w:val="16"/>
          <w:szCs w:val="16"/>
        </w:rPr>
        <w:t xml:space="preserve"> ispraviti tu nesukladnost, osim ako to nije moguće ili ako bi otklanjanje nesukladnosti prouzročilo nerazmjerne troškove uzimajući u obzir razmjer nesukladnosti i vrijednost usluga putovanja na koje nesukladnost utječe.</w:t>
      </w:r>
    </w:p>
    <w:p w14:paraId="2ACD473F" w14:textId="77777777" w:rsidR="00487A42" w:rsidRPr="005534BA" w:rsidRDefault="00487A42" w:rsidP="00D65BDE">
      <w:pPr>
        <w:pStyle w:val="Odlomakpopisa"/>
        <w:numPr>
          <w:ilvl w:val="0"/>
          <w:numId w:val="1"/>
        </w:numPr>
        <w:jc w:val="both"/>
        <w:rPr>
          <w:rFonts w:cstheme="minorHAnsi"/>
          <w:sz w:val="16"/>
          <w:szCs w:val="16"/>
        </w:rPr>
      </w:pPr>
      <w:r w:rsidRPr="005534BA">
        <w:rPr>
          <w:rFonts w:cstheme="minorHAnsi"/>
          <w:sz w:val="16"/>
          <w:szCs w:val="16"/>
        </w:rPr>
        <w:t>Ako organizator ne ispravi nesukladnost iz razloga</w:t>
      </w:r>
      <w:r w:rsidR="00384137" w:rsidRPr="005534BA">
        <w:rPr>
          <w:rFonts w:cstheme="minorHAnsi"/>
          <w:sz w:val="16"/>
          <w:szCs w:val="16"/>
        </w:rPr>
        <w:t xml:space="preserve"> koji su navedeni u prethodnoj točki ovih Općih uvjeta</w:t>
      </w:r>
      <w:r w:rsidRPr="005534BA">
        <w:rPr>
          <w:rFonts w:cstheme="minorHAnsi"/>
          <w:sz w:val="16"/>
          <w:szCs w:val="16"/>
        </w:rPr>
        <w:t>, putnik ima pravo na sniženje cijene i naknadu štete sukladno odredbama ovih Općih uvjeta koji reguliraju pravo na sniženje cijene i naknadu štete.</w:t>
      </w:r>
    </w:p>
    <w:p w14:paraId="203300C0" w14:textId="77777777" w:rsidR="00487A42" w:rsidRPr="005534BA" w:rsidRDefault="00384137" w:rsidP="00D65BDE">
      <w:pPr>
        <w:pStyle w:val="Odlomakpopisa"/>
        <w:numPr>
          <w:ilvl w:val="0"/>
          <w:numId w:val="1"/>
        </w:numPr>
        <w:jc w:val="both"/>
        <w:rPr>
          <w:rFonts w:cstheme="minorHAnsi"/>
          <w:sz w:val="16"/>
          <w:szCs w:val="16"/>
        </w:rPr>
      </w:pPr>
      <w:r w:rsidRPr="005534BA">
        <w:rPr>
          <w:rFonts w:cstheme="minorHAnsi"/>
          <w:sz w:val="16"/>
          <w:szCs w:val="16"/>
        </w:rPr>
        <w:t>Ako organizator ne ispravi nesukladnost koju je dužan ispraviti u razumnom roku koji je odredio putnik, putnik to može učiniti sam te zahtijevati naknadu nužnih troškova. Putnik nije dužan odrediti organizatoru razuman rok za ispravljanje nesukladnosti ako je organizator odbio ispraviti nesukladnost ili ako je nesukladnost potrebno ispraviti odmah.</w:t>
      </w:r>
    </w:p>
    <w:p w14:paraId="5FB07674" w14:textId="77777777" w:rsidR="00384137" w:rsidRPr="005534BA" w:rsidRDefault="00384137" w:rsidP="00D65BDE">
      <w:pPr>
        <w:pStyle w:val="Odlomakpopisa"/>
        <w:numPr>
          <w:ilvl w:val="0"/>
          <w:numId w:val="1"/>
        </w:numPr>
        <w:jc w:val="both"/>
        <w:rPr>
          <w:rFonts w:cstheme="minorHAnsi"/>
          <w:sz w:val="16"/>
          <w:szCs w:val="16"/>
        </w:rPr>
      </w:pPr>
      <w:r w:rsidRPr="005534BA">
        <w:rPr>
          <w:rFonts w:cstheme="minorHAnsi"/>
          <w:sz w:val="16"/>
          <w:szCs w:val="16"/>
        </w:rPr>
        <w:lastRenderedPageBreak/>
        <w:t xml:space="preserve">Ako znatan dio usluga putovanja nije moguće pružiti u skladu s ugovorom o putovanju u paket-aranžmanu, organizator </w:t>
      </w:r>
      <w:r w:rsidR="002D37F0" w:rsidRPr="005534BA">
        <w:rPr>
          <w:rFonts w:cstheme="minorHAnsi"/>
          <w:sz w:val="16"/>
          <w:szCs w:val="16"/>
        </w:rPr>
        <w:t>će</w:t>
      </w:r>
      <w:r w:rsidRPr="005534BA">
        <w:rPr>
          <w:rFonts w:cstheme="minorHAnsi"/>
          <w:sz w:val="16"/>
          <w:szCs w:val="16"/>
        </w:rPr>
        <w:t xml:space="preserve"> radi nastavka paket-aranžmana ponuditi putniku odgovarajuće alternativne aranžmane, po mogućnosti jednake ili više kvalitete od onih navedenih u ugovoru, bez dodatnih troškova za putnika, uključujući i u slučaju kada putniku nije pružen povratak u mjesto polazišta onako kako je ugovoreno.</w:t>
      </w:r>
    </w:p>
    <w:p w14:paraId="0FBD1C88" w14:textId="77777777" w:rsidR="00384137" w:rsidRPr="005534BA" w:rsidRDefault="00384137" w:rsidP="00D65BDE">
      <w:pPr>
        <w:pStyle w:val="Odlomakpopisa"/>
        <w:numPr>
          <w:ilvl w:val="0"/>
          <w:numId w:val="1"/>
        </w:numPr>
        <w:jc w:val="both"/>
        <w:rPr>
          <w:rFonts w:cstheme="minorHAnsi"/>
          <w:sz w:val="16"/>
          <w:szCs w:val="16"/>
        </w:rPr>
      </w:pPr>
      <w:r w:rsidRPr="005534BA">
        <w:rPr>
          <w:rFonts w:cstheme="minorHAnsi"/>
          <w:sz w:val="16"/>
          <w:szCs w:val="16"/>
        </w:rPr>
        <w:t xml:space="preserve">Ako organizator predloži alternativni putni aranžman čija je posljedica paket-aranžman niže kvalitete od one navedene u ugovoru o putovanju u paket-aranžmanu, organizator </w:t>
      </w:r>
      <w:r w:rsidR="002D37F0" w:rsidRPr="005534BA">
        <w:rPr>
          <w:rFonts w:cstheme="minorHAnsi"/>
          <w:sz w:val="16"/>
          <w:szCs w:val="16"/>
        </w:rPr>
        <w:t>će</w:t>
      </w:r>
      <w:r w:rsidRPr="005534BA">
        <w:rPr>
          <w:rFonts w:cstheme="minorHAnsi"/>
          <w:sz w:val="16"/>
          <w:szCs w:val="16"/>
        </w:rPr>
        <w:t xml:space="preserve"> putniku odobriti primjereno sniženje cijene.</w:t>
      </w:r>
    </w:p>
    <w:p w14:paraId="64FC3F75" w14:textId="77777777" w:rsidR="00384137" w:rsidRPr="005534BA" w:rsidRDefault="00384137" w:rsidP="00D65BDE">
      <w:pPr>
        <w:pStyle w:val="Odlomakpopisa"/>
        <w:numPr>
          <w:ilvl w:val="0"/>
          <w:numId w:val="1"/>
        </w:numPr>
        <w:jc w:val="both"/>
        <w:rPr>
          <w:rFonts w:cstheme="minorHAnsi"/>
          <w:sz w:val="16"/>
          <w:szCs w:val="16"/>
        </w:rPr>
      </w:pPr>
      <w:r w:rsidRPr="005534BA">
        <w:rPr>
          <w:rFonts w:cstheme="minorHAnsi"/>
          <w:sz w:val="16"/>
          <w:szCs w:val="16"/>
        </w:rPr>
        <w:t>Putnik može odbiti predložene alternativne putne aranžmane samo ako oni nisu usporedivi s onim što je bilo dogovoreno u ugovoru o putovanju u paket-aranžmanu ili ako je odobreno sniženje cijene neprimjereno.</w:t>
      </w:r>
    </w:p>
    <w:p w14:paraId="3C1B523B" w14:textId="77777777" w:rsidR="00384137" w:rsidRPr="005534BA" w:rsidRDefault="00384137" w:rsidP="00D65BDE">
      <w:pPr>
        <w:pStyle w:val="Odlomakpopisa"/>
        <w:numPr>
          <w:ilvl w:val="0"/>
          <w:numId w:val="1"/>
        </w:numPr>
        <w:jc w:val="both"/>
        <w:rPr>
          <w:rFonts w:cstheme="minorHAnsi"/>
          <w:sz w:val="16"/>
          <w:szCs w:val="16"/>
        </w:rPr>
      </w:pPr>
      <w:r w:rsidRPr="005534BA">
        <w:rPr>
          <w:rFonts w:cstheme="minorHAnsi"/>
          <w:sz w:val="16"/>
          <w:szCs w:val="16"/>
        </w:rPr>
        <w:t xml:space="preserve">Ako nesukladnost znatno utječe na izvršenje paket-aranžmana i ako organizator nije ispravio nesukladnost u razumnom roku koji je odredio putnik, putnik može raskinuti ugovor o putovanju u paket-aranžmanu bez plaćanja naknade za raskid te zahtijevati, prema potrebi, sniženje cijene i/ili naknadu štete u skladu </w:t>
      </w:r>
      <w:bookmarkStart w:id="1" w:name="_Hlk11508700"/>
      <w:r w:rsidRPr="005534BA">
        <w:rPr>
          <w:rFonts w:cstheme="minorHAnsi"/>
          <w:sz w:val="16"/>
          <w:szCs w:val="16"/>
        </w:rPr>
        <w:t xml:space="preserve">s odredbama </w:t>
      </w:r>
      <w:bookmarkEnd w:id="1"/>
      <w:r w:rsidRPr="005534BA">
        <w:rPr>
          <w:rFonts w:cstheme="minorHAnsi"/>
          <w:sz w:val="16"/>
          <w:szCs w:val="16"/>
        </w:rPr>
        <w:t>ovih Općih uvjeta koji reguliraju pravo na sniženje cijene i naknadu štete.</w:t>
      </w:r>
    </w:p>
    <w:p w14:paraId="7F2E7C65" w14:textId="77777777" w:rsidR="00384137" w:rsidRPr="005534BA" w:rsidRDefault="00384137" w:rsidP="00D65BDE">
      <w:pPr>
        <w:pStyle w:val="Odlomakpopisa"/>
        <w:numPr>
          <w:ilvl w:val="0"/>
          <w:numId w:val="1"/>
        </w:numPr>
        <w:jc w:val="both"/>
        <w:rPr>
          <w:rFonts w:cstheme="minorHAnsi"/>
          <w:sz w:val="16"/>
          <w:szCs w:val="16"/>
        </w:rPr>
      </w:pPr>
      <w:r w:rsidRPr="005534BA">
        <w:rPr>
          <w:rFonts w:cstheme="minorHAnsi"/>
          <w:sz w:val="16"/>
          <w:szCs w:val="16"/>
        </w:rPr>
        <w:t xml:space="preserve">Ako nije moguće osigurati alternativne aranžmane ili ako putnik odbije predložene alternativne aranžmane u skladu </w:t>
      </w:r>
      <w:r w:rsidR="007D4EFF" w:rsidRPr="005534BA">
        <w:rPr>
          <w:rFonts w:cstheme="minorHAnsi"/>
          <w:sz w:val="16"/>
          <w:szCs w:val="16"/>
        </w:rPr>
        <w:t xml:space="preserve">s odredbama </w:t>
      </w:r>
      <w:r w:rsidR="002D37F0" w:rsidRPr="005534BA">
        <w:rPr>
          <w:rFonts w:cstheme="minorHAnsi"/>
          <w:sz w:val="16"/>
          <w:szCs w:val="16"/>
        </w:rPr>
        <w:t>ovih Općih uvjeta</w:t>
      </w:r>
      <w:r w:rsidRPr="005534BA">
        <w:rPr>
          <w:rFonts w:cstheme="minorHAnsi"/>
          <w:sz w:val="16"/>
          <w:szCs w:val="16"/>
        </w:rPr>
        <w:t>, putnik ima pravo, prema potrebi, na sniženje cijene i/ili naknadu štete u skladu s odredbama ovih Općih uvjeta koji reguliraju pravo na sniženje cijene i naknadu štete.</w:t>
      </w:r>
    </w:p>
    <w:p w14:paraId="35671C2A" w14:textId="77777777" w:rsidR="00384137" w:rsidRPr="005534BA" w:rsidRDefault="00384137" w:rsidP="00D65BDE">
      <w:pPr>
        <w:pStyle w:val="Odlomakpopisa"/>
        <w:numPr>
          <w:ilvl w:val="0"/>
          <w:numId w:val="1"/>
        </w:numPr>
        <w:jc w:val="both"/>
        <w:rPr>
          <w:rFonts w:cstheme="minorHAnsi"/>
          <w:sz w:val="16"/>
          <w:szCs w:val="16"/>
        </w:rPr>
      </w:pPr>
      <w:r w:rsidRPr="005534BA">
        <w:rPr>
          <w:rFonts w:cstheme="minorHAnsi"/>
          <w:sz w:val="16"/>
          <w:szCs w:val="16"/>
        </w:rPr>
        <w:t xml:space="preserve">Ako paket-aranžman uključuje prijevoz putnika, organizator </w:t>
      </w:r>
      <w:r w:rsidR="002D37F0" w:rsidRPr="005534BA">
        <w:rPr>
          <w:rFonts w:cstheme="minorHAnsi"/>
          <w:sz w:val="16"/>
          <w:szCs w:val="16"/>
        </w:rPr>
        <w:t>će</w:t>
      </w:r>
      <w:r w:rsidRPr="005534BA">
        <w:rPr>
          <w:rFonts w:cstheme="minorHAnsi"/>
          <w:sz w:val="16"/>
          <w:szCs w:val="16"/>
        </w:rPr>
        <w:t xml:space="preserve"> u slučajevima iz prethodne dvije točke ovih Općih uvjeta osigurati bez nepotrebnog odgađanja repatrijaciju putnika jednakovrijednim prijevozom, bez dodatnih troškova za putnika. Dodatni troškovi idu na teret organizatora.</w:t>
      </w:r>
    </w:p>
    <w:p w14:paraId="4FB03945" w14:textId="77777777" w:rsidR="00384137" w:rsidRPr="005534BA" w:rsidRDefault="00384137" w:rsidP="00D65BDE">
      <w:pPr>
        <w:pStyle w:val="Odlomakpopisa"/>
        <w:numPr>
          <w:ilvl w:val="0"/>
          <w:numId w:val="1"/>
        </w:numPr>
        <w:jc w:val="both"/>
        <w:rPr>
          <w:rFonts w:cstheme="minorHAnsi"/>
          <w:sz w:val="16"/>
          <w:szCs w:val="16"/>
        </w:rPr>
      </w:pPr>
      <w:r w:rsidRPr="005534BA">
        <w:rPr>
          <w:rFonts w:cstheme="minorHAnsi"/>
          <w:sz w:val="16"/>
          <w:szCs w:val="16"/>
        </w:rPr>
        <w:t xml:space="preserve">Kada zbog izvanrednih okolnosti koje se nisu mogle izbjeći nije moguće osigurati povratak putnika u skladu s ugovorom o putovanju u paket-aranžmanu, organizator </w:t>
      </w:r>
      <w:r w:rsidR="002D37F0" w:rsidRPr="005534BA">
        <w:rPr>
          <w:rFonts w:cstheme="minorHAnsi"/>
          <w:sz w:val="16"/>
          <w:szCs w:val="16"/>
        </w:rPr>
        <w:t>će</w:t>
      </w:r>
      <w:r w:rsidRPr="005534BA">
        <w:rPr>
          <w:rFonts w:cstheme="minorHAnsi"/>
          <w:sz w:val="16"/>
          <w:szCs w:val="16"/>
        </w:rPr>
        <w:t xml:space="preserve"> snositi troškove nužnog smještaja najviše do tri noćenja po putniku, ako je moguće u jednakovrijednoj kategoriji smještaja ugovorene ugovorom. Ako su zakonodavstvom Europske unije o pravima putnika koje se primjenjuje na relevantna prijevozna sredstva za povratak putnika predviđena dulja razdoblja, primjenjuju se ta razdoblja.</w:t>
      </w:r>
    </w:p>
    <w:p w14:paraId="3691E6E1" w14:textId="77777777" w:rsidR="00384137" w:rsidRPr="005534BA" w:rsidRDefault="00384137" w:rsidP="00D65BDE">
      <w:pPr>
        <w:pStyle w:val="Odlomakpopisa"/>
        <w:numPr>
          <w:ilvl w:val="0"/>
          <w:numId w:val="1"/>
        </w:numPr>
        <w:jc w:val="both"/>
        <w:rPr>
          <w:rFonts w:cstheme="minorHAnsi"/>
          <w:sz w:val="16"/>
          <w:szCs w:val="16"/>
        </w:rPr>
      </w:pPr>
      <w:r w:rsidRPr="005534BA">
        <w:rPr>
          <w:rFonts w:cstheme="minorHAnsi"/>
          <w:sz w:val="16"/>
          <w:szCs w:val="16"/>
        </w:rPr>
        <w:t>Ograničenje troškova iz prethodne točke ovih Općih uvjeta ne primjenjuje se na osobe smanjene pokretljivosti, definirane člankom 2. točkom (a) Uredbe (EZ) br. 1107/2006 Europskog parlamenta i Vijeća od 5. srpnja 2006. o pravima osoba s invaliditetom i osoba smanjene pokretljivosti u zračnom prijevozu (SL L 204, 26. 7. 2006.) te na bilo koju osobu koja ih prati, na trudnice, maloljetnike bez pratnje i na osobe kojima je potrebna posebna medicinska pomoć pod uvjetom da je organizator o njihovim posebnim potrebama obaviješten najmanje 48 sati prije početka paket-aranžmana.</w:t>
      </w:r>
    </w:p>
    <w:p w14:paraId="16532546" w14:textId="77777777" w:rsidR="00384137" w:rsidRPr="005534BA" w:rsidRDefault="00384137" w:rsidP="00D65BDE">
      <w:pPr>
        <w:pStyle w:val="Odlomakpopisa"/>
        <w:numPr>
          <w:ilvl w:val="0"/>
          <w:numId w:val="1"/>
        </w:numPr>
        <w:jc w:val="both"/>
        <w:rPr>
          <w:rFonts w:cstheme="minorHAnsi"/>
          <w:sz w:val="16"/>
          <w:szCs w:val="16"/>
        </w:rPr>
      </w:pPr>
      <w:r w:rsidRPr="005534BA">
        <w:rPr>
          <w:rFonts w:cstheme="minorHAnsi"/>
          <w:sz w:val="16"/>
          <w:szCs w:val="16"/>
        </w:rPr>
        <w:t>Organizator se ne</w:t>
      </w:r>
      <w:r w:rsidR="002D37F0" w:rsidRPr="005534BA">
        <w:rPr>
          <w:rFonts w:cstheme="minorHAnsi"/>
          <w:sz w:val="16"/>
          <w:szCs w:val="16"/>
        </w:rPr>
        <w:t>će</w:t>
      </w:r>
      <w:r w:rsidRPr="005534BA">
        <w:rPr>
          <w:rFonts w:cstheme="minorHAnsi"/>
          <w:sz w:val="16"/>
          <w:szCs w:val="16"/>
        </w:rPr>
        <w:t xml:space="preserve"> pozivati na izvanredne okolnosti koje se nisu mogle izbjeći radi ograničavanja odgovornosti u skladu </w:t>
      </w:r>
      <w:r w:rsidR="007D4EFF" w:rsidRPr="005534BA">
        <w:rPr>
          <w:rFonts w:cstheme="minorHAnsi"/>
          <w:sz w:val="16"/>
          <w:szCs w:val="16"/>
        </w:rPr>
        <w:t xml:space="preserve">s odredbama </w:t>
      </w:r>
      <w:r w:rsidRPr="005534BA">
        <w:rPr>
          <w:rFonts w:cstheme="minorHAnsi"/>
          <w:sz w:val="16"/>
          <w:szCs w:val="16"/>
        </w:rPr>
        <w:t>ovih Općih uvjeta ako se pružatelj prijevoznih usluga ne može pozivati na takve okolnosti u skladu sa zakonodavstvom Europske unije koje se primjenjuje.</w:t>
      </w:r>
    </w:p>
    <w:p w14:paraId="0EC9B89D" w14:textId="77777777" w:rsidR="00241FC8" w:rsidRPr="005534BA" w:rsidRDefault="00241FC8" w:rsidP="00D65BDE">
      <w:pPr>
        <w:pStyle w:val="Odlomakpopisa"/>
        <w:numPr>
          <w:ilvl w:val="0"/>
          <w:numId w:val="1"/>
        </w:numPr>
        <w:jc w:val="both"/>
        <w:rPr>
          <w:rFonts w:cstheme="minorHAnsi"/>
          <w:sz w:val="16"/>
          <w:szCs w:val="16"/>
        </w:rPr>
      </w:pPr>
      <w:r w:rsidRPr="005534BA">
        <w:rPr>
          <w:rFonts w:cstheme="minorHAnsi"/>
          <w:sz w:val="16"/>
          <w:szCs w:val="16"/>
        </w:rPr>
        <w:t>Putnik ima pravo na primjereno sniženje cijene za svako razdoblje tijekom kojeg je postojala nesukladnost u vezi s ugovorenim putovanjem u paket-aranžmanu, osim ako organizator dokaže da se nesukladnost može pripisati putniku.</w:t>
      </w:r>
    </w:p>
    <w:p w14:paraId="6BBC0BC4" w14:textId="77777777" w:rsidR="00241FC8" w:rsidRPr="005534BA" w:rsidRDefault="00241FC8" w:rsidP="00D65BDE">
      <w:pPr>
        <w:pStyle w:val="Odlomakpopisa"/>
        <w:numPr>
          <w:ilvl w:val="0"/>
          <w:numId w:val="1"/>
        </w:numPr>
        <w:jc w:val="both"/>
        <w:rPr>
          <w:rFonts w:cstheme="minorHAnsi"/>
          <w:sz w:val="16"/>
          <w:szCs w:val="16"/>
        </w:rPr>
      </w:pPr>
      <w:r w:rsidRPr="005534BA">
        <w:rPr>
          <w:rFonts w:cstheme="minorHAnsi"/>
          <w:sz w:val="16"/>
          <w:szCs w:val="16"/>
        </w:rPr>
        <w:t xml:space="preserve">Putnik ima pravo, neovisno o sniženju cijene ili raskidu ugovora, zahtijevati od organizatora primjerenu naknadu za svaku štetu koju pretrpi kao rezultat bilo koje nesukladnosti, a organizator </w:t>
      </w:r>
      <w:r w:rsidR="002D37F0" w:rsidRPr="005534BA">
        <w:rPr>
          <w:rFonts w:cstheme="minorHAnsi"/>
          <w:sz w:val="16"/>
          <w:szCs w:val="16"/>
        </w:rPr>
        <w:t>će</w:t>
      </w:r>
      <w:r w:rsidRPr="005534BA">
        <w:rPr>
          <w:rFonts w:cstheme="minorHAnsi"/>
          <w:sz w:val="16"/>
          <w:szCs w:val="16"/>
        </w:rPr>
        <w:t xml:space="preserve"> putniku naknaditi tu štetu bez nepotrebnog odgađanja.</w:t>
      </w:r>
    </w:p>
    <w:p w14:paraId="281C48E7" w14:textId="77777777" w:rsidR="00241FC8" w:rsidRPr="005534BA" w:rsidRDefault="00241FC8" w:rsidP="00D65BDE">
      <w:pPr>
        <w:pStyle w:val="Odlomakpopisa"/>
        <w:numPr>
          <w:ilvl w:val="0"/>
          <w:numId w:val="1"/>
        </w:numPr>
        <w:jc w:val="both"/>
        <w:rPr>
          <w:rFonts w:cstheme="minorHAnsi"/>
          <w:sz w:val="16"/>
          <w:szCs w:val="16"/>
        </w:rPr>
      </w:pPr>
      <w:r w:rsidRPr="005534BA">
        <w:rPr>
          <w:rFonts w:cstheme="minorHAnsi"/>
          <w:sz w:val="16"/>
          <w:szCs w:val="16"/>
        </w:rPr>
        <w:t>Organizator se oslobađa odgovornosti za štetu ako dokaže da se nesukladnost može pripisati putniku ili da se nesukladnost može pripisati trećoj osobi koja nije povezana s pružanjem usluga putovanja obuhvaćenih ugovorom o putovanju u paket-aranžmanu i da je nesukladnost nepredvidiva ili neizbježna ili da je do nesukladnosti došlo zbog izvanrednih okolnosti koje se nisu mogle izbjeći.</w:t>
      </w:r>
    </w:p>
    <w:p w14:paraId="60259291" w14:textId="77777777" w:rsidR="00241FC8" w:rsidRPr="005534BA" w:rsidRDefault="00241FC8" w:rsidP="00D65BDE">
      <w:pPr>
        <w:pStyle w:val="Odlomakpopisa"/>
        <w:numPr>
          <w:ilvl w:val="0"/>
          <w:numId w:val="1"/>
        </w:numPr>
        <w:jc w:val="both"/>
        <w:rPr>
          <w:rFonts w:cstheme="minorHAnsi"/>
          <w:sz w:val="16"/>
          <w:szCs w:val="16"/>
        </w:rPr>
      </w:pPr>
      <w:r w:rsidRPr="005534BA">
        <w:rPr>
          <w:rFonts w:cstheme="minorHAnsi"/>
          <w:sz w:val="16"/>
          <w:szCs w:val="16"/>
        </w:rPr>
        <w:t>Organizator unaprijed ograničava iznos naknade štete za štete koje nisu posljedica tjelesne ozljede ili za štete koje organizator nije prouzročio namjerno ili nepažnjom na iznos u visini trostruke ukupne cijene paket-aranžmana.</w:t>
      </w:r>
    </w:p>
    <w:p w14:paraId="1C74BDEA" w14:textId="77777777" w:rsidR="00241FC8" w:rsidRPr="005534BA" w:rsidRDefault="00241FC8" w:rsidP="00D65BDE">
      <w:pPr>
        <w:pStyle w:val="Odlomakpopisa"/>
        <w:numPr>
          <w:ilvl w:val="0"/>
          <w:numId w:val="1"/>
        </w:numPr>
        <w:jc w:val="both"/>
        <w:rPr>
          <w:rFonts w:cstheme="minorHAnsi"/>
          <w:sz w:val="16"/>
          <w:szCs w:val="16"/>
        </w:rPr>
      </w:pPr>
      <w:r w:rsidRPr="005534BA">
        <w:rPr>
          <w:rFonts w:cstheme="minorHAnsi"/>
          <w:sz w:val="16"/>
          <w:szCs w:val="16"/>
        </w:rPr>
        <w:t>Ukoliko se međunarodnim konvencijama koje obvezuju Europsku uniju ili zakonskim propisima koji se temelje na njima ograničuje opseg naknade štete koju je dužan platiti pružatelj usluge putovanja koja je dio paket-aranžmana ili ograničuju uvjeti pod kojima je on dužan tu štetu nadoknaditi, u tom slučaju iste se pretpostavke, ograničenja i isključenja na odgovarajući način primjenjuju na organizatora i on se u odnosu na putnika može pozivati na tu činjenicu.</w:t>
      </w:r>
    </w:p>
    <w:p w14:paraId="45A66970" w14:textId="77777777" w:rsidR="00241FC8" w:rsidRPr="005534BA" w:rsidRDefault="00241FC8" w:rsidP="00D65BDE">
      <w:pPr>
        <w:pStyle w:val="Odlomakpopisa"/>
        <w:numPr>
          <w:ilvl w:val="0"/>
          <w:numId w:val="1"/>
        </w:numPr>
        <w:jc w:val="both"/>
        <w:rPr>
          <w:rFonts w:cstheme="minorHAnsi"/>
          <w:sz w:val="16"/>
          <w:szCs w:val="16"/>
        </w:rPr>
      </w:pPr>
      <w:r w:rsidRPr="005534BA">
        <w:rPr>
          <w:rFonts w:cstheme="minorHAnsi"/>
          <w:sz w:val="16"/>
          <w:szCs w:val="16"/>
        </w:rPr>
        <w:t>Pravo putnika na naknadu štete ili sniženje cijene propisano Zakonom o pružanju usluga u turizmu i međunarodnim konvencijama ne utječe na prava putnika u skladu s Uredbom (EZ) br. 261/2004 Europskog parlamenta i Vijeća od 11. veljače 2004. o utvrđivanju općih pravila odštete i pomoći putnicima u slučaju uskraćenog ukrcaja i otkazivanja ili dužeg kašnjenja leta u polasku te o stavljanju izvan snage Uredbe (EEZ) br. 295/91; Uredbom (EZ) br. 1371/2007 Europskog parlamenta i Vijeća od 23. listopada 2007. o pravima i obvezama putnika u željezničkom prometu; Uredbom (EZ) br. 392/2009 Europskog parlamenta i Vijeća od 23. travnja 2009. o odgovornosti prijevoznika u prijevozu putnika morem u slučaju nesreća; Uredbom (EU) br. 1177/2010 Europskog parlamenta i Vijeća od 24. studenoga 2010. o pravima putnika kada putuju morem ili unutarnjim plovnim putovima i o izmjeni Uredbe (EZ) br. 2006/2004; Uredbom (EU) br. 181/2011 Europskog parlamenta i Vijeća od 16. veljače 2011. o pravima putnika u autobusnom prijevozu i izmjeni Uredbe (EZ) br. 2006/2004.</w:t>
      </w:r>
    </w:p>
    <w:p w14:paraId="1C27C6B4" w14:textId="77777777" w:rsidR="00241FC8" w:rsidRPr="005534BA" w:rsidRDefault="00241FC8" w:rsidP="00D65BDE">
      <w:pPr>
        <w:pStyle w:val="Odlomakpopisa"/>
        <w:numPr>
          <w:ilvl w:val="0"/>
          <w:numId w:val="1"/>
        </w:numPr>
        <w:jc w:val="both"/>
        <w:rPr>
          <w:rFonts w:cstheme="minorHAnsi"/>
          <w:sz w:val="16"/>
          <w:szCs w:val="16"/>
        </w:rPr>
      </w:pPr>
      <w:r w:rsidRPr="005534BA">
        <w:rPr>
          <w:rFonts w:cstheme="minorHAnsi"/>
          <w:sz w:val="16"/>
          <w:szCs w:val="16"/>
        </w:rPr>
        <w:t>Putnik ima pravo podnijeti zahtjeve za sniženje cijene i/ili naknadu štete u skladu s</w:t>
      </w:r>
      <w:r w:rsidR="007039F6" w:rsidRPr="005534BA">
        <w:rPr>
          <w:rFonts w:cstheme="minorHAnsi"/>
          <w:sz w:val="16"/>
          <w:szCs w:val="16"/>
        </w:rPr>
        <w:t xml:space="preserve">a </w:t>
      </w:r>
      <w:r w:rsidRPr="005534BA">
        <w:rPr>
          <w:rFonts w:cstheme="minorHAnsi"/>
          <w:sz w:val="16"/>
          <w:szCs w:val="16"/>
        </w:rPr>
        <w:t>Zakonom</w:t>
      </w:r>
      <w:r w:rsidR="007039F6" w:rsidRPr="005534BA">
        <w:rPr>
          <w:rFonts w:cstheme="minorHAnsi"/>
          <w:sz w:val="16"/>
          <w:szCs w:val="16"/>
        </w:rPr>
        <w:t xml:space="preserve"> o pružanju usluga u turizmu</w:t>
      </w:r>
      <w:r w:rsidRPr="005534BA">
        <w:rPr>
          <w:rFonts w:cstheme="minorHAnsi"/>
          <w:sz w:val="16"/>
          <w:szCs w:val="16"/>
        </w:rPr>
        <w:t xml:space="preserve"> i u skladu s međunarodnim konvencijama i uredbama iz </w:t>
      </w:r>
      <w:r w:rsidR="007039F6" w:rsidRPr="005534BA">
        <w:rPr>
          <w:rFonts w:cstheme="minorHAnsi"/>
          <w:sz w:val="16"/>
          <w:szCs w:val="16"/>
        </w:rPr>
        <w:t>prethodne točke ovih Općih uvjeta</w:t>
      </w:r>
      <w:r w:rsidRPr="005534BA">
        <w:rPr>
          <w:rFonts w:cstheme="minorHAnsi"/>
          <w:sz w:val="16"/>
          <w:szCs w:val="16"/>
        </w:rPr>
        <w:t>.</w:t>
      </w:r>
    </w:p>
    <w:p w14:paraId="3CFEB923" w14:textId="77777777" w:rsidR="007039F6" w:rsidRPr="005534BA" w:rsidRDefault="007039F6" w:rsidP="00D65BDE">
      <w:pPr>
        <w:pStyle w:val="Odlomakpopisa"/>
        <w:numPr>
          <w:ilvl w:val="0"/>
          <w:numId w:val="1"/>
        </w:numPr>
        <w:jc w:val="both"/>
        <w:rPr>
          <w:rFonts w:cstheme="minorHAnsi"/>
          <w:sz w:val="16"/>
          <w:szCs w:val="16"/>
        </w:rPr>
      </w:pPr>
      <w:r w:rsidRPr="005534BA">
        <w:rPr>
          <w:rFonts w:cstheme="minorHAnsi"/>
          <w:sz w:val="16"/>
          <w:szCs w:val="16"/>
        </w:rPr>
        <w:t>Naknada štete ili sniženje cijene na koje putnik ima pravo u skladu sa Zakonom o pružanju usluga u turizmu i u skladu s međunarodnim konvencijama i uredbama iz točke 20. ovih Općih uvjeta oduzimaju se jedne od drugih kako bi se izbjegla prekomjerna odšteta i/ili prekomjerno sniženje cijene.</w:t>
      </w:r>
    </w:p>
    <w:p w14:paraId="13115413" w14:textId="77777777" w:rsidR="007039F6" w:rsidRPr="005534BA" w:rsidRDefault="007039F6" w:rsidP="00D65BDE">
      <w:pPr>
        <w:pStyle w:val="Odlomakpopisa"/>
        <w:numPr>
          <w:ilvl w:val="0"/>
          <w:numId w:val="1"/>
        </w:numPr>
        <w:jc w:val="both"/>
        <w:rPr>
          <w:rFonts w:cstheme="minorHAnsi"/>
          <w:sz w:val="16"/>
          <w:szCs w:val="16"/>
        </w:rPr>
      </w:pPr>
      <w:r w:rsidRPr="005534BA">
        <w:rPr>
          <w:rFonts w:cstheme="minorHAnsi"/>
          <w:sz w:val="16"/>
          <w:szCs w:val="16"/>
        </w:rPr>
        <w:t>Pravo putnika da zahtijeva sniženje cijene temeljem odredbi Zakona o pružanju usluga u turizmu koje reguliraju pitanja izmjene ugovora o putovanju u paket-aranžmanu prije početka paket-aranžmana, izvršenja paket-aranžmana, te sniženja cijene i naknade štete zastarijeva u roku od dvije godine. Zastara počinje teći prvoga dana poslije dana na koji bi paket-aranžman prema ugovoru trebao završiti.</w:t>
      </w:r>
    </w:p>
    <w:p w14:paraId="1AD32702" w14:textId="77777777" w:rsidR="007039F6" w:rsidRPr="005534BA" w:rsidRDefault="007039F6" w:rsidP="00D65BDE">
      <w:pPr>
        <w:pStyle w:val="Odlomakpopisa"/>
        <w:numPr>
          <w:ilvl w:val="0"/>
          <w:numId w:val="1"/>
        </w:numPr>
        <w:jc w:val="both"/>
        <w:rPr>
          <w:rFonts w:cstheme="minorHAnsi"/>
          <w:sz w:val="16"/>
          <w:szCs w:val="16"/>
        </w:rPr>
      </w:pPr>
      <w:r w:rsidRPr="005534BA">
        <w:rPr>
          <w:rFonts w:cstheme="minorHAnsi"/>
          <w:sz w:val="16"/>
          <w:szCs w:val="16"/>
        </w:rPr>
        <w:t xml:space="preserve">Organizator </w:t>
      </w:r>
      <w:r w:rsidR="002D37F0" w:rsidRPr="005534BA">
        <w:rPr>
          <w:rFonts w:cstheme="minorHAnsi"/>
          <w:sz w:val="16"/>
          <w:szCs w:val="16"/>
        </w:rPr>
        <w:t>će</w:t>
      </w:r>
      <w:r w:rsidRPr="005534BA">
        <w:rPr>
          <w:rFonts w:cstheme="minorHAnsi"/>
          <w:sz w:val="16"/>
          <w:szCs w:val="16"/>
        </w:rPr>
        <w:t xml:space="preserve"> </w:t>
      </w:r>
      <w:r w:rsidR="00CD50D3" w:rsidRPr="005534BA">
        <w:rPr>
          <w:rFonts w:cstheme="minorHAnsi"/>
          <w:sz w:val="16"/>
          <w:szCs w:val="16"/>
        </w:rPr>
        <w:t xml:space="preserve">pružiti primjerenu pomoć </w:t>
      </w:r>
      <w:r w:rsidRPr="005534BA">
        <w:rPr>
          <w:rFonts w:cstheme="minorHAnsi"/>
          <w:sz w:val="16"/>
          <w:szCs w:val="16"/>
        </w:rPr>
        <w:t xml:space="preserve">bez nepotrebnog odgađanja putniku u poteškoćama, a osobito u okolnostima </w:t>
      </w:r>
      <w:r w:rsidR="00CD50D3" w:rsidRPr="005534BA">
        <w:rPr>
          <w:rFonts w:cstheme="minorHAnsi"/>
          <w:sz w:val="16"/>
          <w:szCs w:val="16"/>
        </w:rPr>
        <w:t>k</w:t>
      </w:r>
      <w:r w:rsidRPr="005534BA">
        <w:rPr>
          <w:rFonts w:cstheme="minorHAnsi"/>
          <w:sz w:val="16"/>
          <w:szCs w:val="16"/>
        </w:rPr>
        <w:t>ada zbog izvanrednih okolnosti koje se nisu mogle izbjeći nije moguće osigurati povratak putnika u skladu s ugovorom o putovanju u paket-aranžmanu</w:t>
      </w:r>
      <w:r w:rsidR="00CD50D3" w:rsidRPr="005534BA">
        <w:rPr>
          <w:rFonts w:cstheme="minorHAnsi"/>
          <w:sz w:val="16"/>
          <w:szCs w:val="16"/>
        </w:rPr>
        <w:t xml:space="preserve">. Ta se pomoć </w:t>
      </w:r>
      <w:r w:rsidRPr="005534BA">
        <w:rPr>
          <w:rFonts w:cstheme="minorHAnsi"/>
          <w:sz w:val="16"/>
          <w:szCs w:val="16"/>
        </w:rPr>
        <w:t>posebice</w:t>
      </w:r>
      <w:r w:rsidR="00CD50D3" w:rsidRPr="005534BA">
        <w:rPr>
          <w:rFonts w:cstheme="minorHAnsi"/>
          <w:sz w:val="16"/>
          <w:szCs w:val="16"/>
        </w:rPr>
        <w:t xml:space="preserve"> odnosi na </w:t>
      </w:r>
      <w:r w:rsidRPr="005534BA">
        <w:rPr>
          <w:rFonts w:cstheme="minorHAnsi"/>
          <w:sz w:val="16"/>
          <w:szCs w:val="16"/>
        </w:rPr>
        <w:t>pružanje primjerenih informacija o zdravstvenim službama, lokalnim tijelima i konzularnoj pomoći i</w:t>
      </w:r>
      <w:r w:rsidR="00CD50D3" w:rsidRPr="005534BA">
        <w:rPr>
          <w:rFonts w:cstheme="minorHAnsi"/>
          <w:sz w:val="16"/>
          <w:szCs w:val="16"/>
        </w:rPr>
        <w:t xml:space="preserve"> </w:t>
      </w:r>
      <w:r w:rsidRPr="005534BA">
        <w:rPr>
          <w:rFonts w:cstheme="minorHAnsi"/>
          <w:sz w:val="16"/>
          <w:szCs w:val="16"/>
        </w:rPr>
        <w:t>pomaganje putniku pri uspostavljanju daljinske komunikacije i pri pronalaženju alternativnih putnih aranžmana.</w:t>
      </w:r>
    </w:p>
    <w:p w14:paraId="318C43DB" w14:textId="77777777" w:rsidR="00CD50D3" w:rsidRPr="005534BA" w:rsidRDefault="00CD50D3" w:rsidP="00D65BDE">
      <w:pPr>
        <w:pStyle w:val="Odlomakpopisa"/>
        <w:numPr>
          <w:ilvl w:val="0"/>
          <w:numId w:val="1"/>
        </w:numPr>
        <w:jc w:val="both"/>
        <w:rPr>
          <w:rFonts w:cstheme="minorHAnsi"/>
          <w:sz w:val="16"/>
          <w:szCs w:val="16"/>
        </w:rPr>
      </w:pPr>
      <w:r w:rsidRPr="005534BA">
        <w:rPr>
          <w:rFonts w:cstheme="minorHAnsi"/>
          <w:sz w:val="16"/>
          <w:szCs w:val="16"/>
        </w:rPr>
        <w:t xml:space="preserve">Ako je putnik poteškoću prouzročio namjerno ili nepažnjom, organizator </w:t>
      </w:r>
      <w:r w:rsidR="002D37F0" w:rsidRPr="005534BA">
        <w:rPr>
          <w:rFonts w:cstheme="minorHAnsi"/>
          <w:sz w:val="16"/>
          <w:szCs w:val="16"/>
        </w:rPr>
        <w:t>će</w:t>
      </w:r>
      <w:r w:rsidRPr="005534BA">
        <w:rPr>
          <w:rFonts w:cstheme="minorHAnsi"/>
          <w:sz w:val="16"/>
          <w:szCs w:val="16"/>
        </w:rPr>
        <w:t xml:space="preserve"> za pomoć iz prethodne točke ovih Općih uvjeta naplatiti naknadu koja neće biti viša od stvarnih troškova organizatora.</w:t>
      </w:r>
    </w:p>
    <w:p w14:paraId="6D13F103" w14:textId="164D579E" w:rsidR="00CD50D3" w:rsidRPr="005534BA" w:rsidRDefault="00CD50D3" w:rsidP="00D65BDE">
      <w:pPr>
        <w:pStyle w:val="Odlomakpopisa"/>
        <w:numPr>
          <w:ilvl w:val="0"/>
          <w:numId w:val="1"/>
        </w:numPr>
        <w:jc w:val="both"/>
        <w:rPr>
          <w:rFonts w:cstheme="minorHAnsi"/>
          <w:sz w:val="16"/>
          <w:szCs w:val="16"/>
        </w:rPr>
      </w:pPr>
      <w:r w:rsidRPr="005534BA">
        <w:rPr>
          <w:rFonts w:cstheme="minorHAnsi"/>
          <w:sz w:val="16"/>
          <w:szCs w:val="16"/>
        </w:rPr>
        <w:t xml:space="preserve">Središnja kontaktna točka za administrativnu suradnju sa središnjim kontaktnim točkama drugih država ugovornica Ugovora o Europskom gospodarskom prostoru u vezi sa zaštitom u slučaju nesolventnosti koju je dužan primijeniti organizator je: Ministarstvo turizma </w:t>
      </w:r>
      <w:r w:rsidR="0032013D" w:rsidRPr="005534BA">
        <w:rPr>
          <w:rFonts w:cstheme="minorHAnsi"/>
          <w:sz w:val="16"/>
          <w:szCs w:val="16"/>
        </w:rPr>
        <w:t xml:space="preserve">i sporta </w:t>
      </w:r>
      <w:r w:rsidRPr="005534BA">
        <w:rPr>
          <w:rFonts w:cstheme="minorHAnsi"/>
          <w:sz w:val="16"/>
          <w:szCs w:val="16"/>
        </w:rPr>
        <w:t xml:space="preserve">Republike Hrvatske, Prisavlje 14, 10000 Zagreb, </w:t>
      </w:r>
      <w:hyperlink r:id="rId9" w:history="1">
        <w:r w:rsidR="0032013D" w:rsidRPr="005534BA">
          <w:rPr>
            <w:rStyle w:val="Hiperveza"/>
            <w:rFonts w:cstheme="minorHAnsi"/>
            <w:sz w:val="16"/>
            <w:szCs w:val="16"/>
          </w:rPr>
          <w:t>pisarnica@mints.hr</w:t>
        </w:r>
      </w:hyperlink>
      <w:r w:rsidRPr="005534BA">
        <w:rPr>
          <w:rFonts w:cstheme="minorHAnsi"/>
          <w:sz w:val="16"/>
          <w:szCs w:val="16"/>
        </w:rPr>
        <w:t xml:space="preserve">, </w:t>
      </w:r>
      <w:r w:rsidR="0032013D" w:rsidRPr="005534BA">
        <w:rPr>
          <w:rFonts w:cstheme="minorHAnsi"/>
          <w:sz w:val="16"/>
          <w:szCs w:val="16"/>
        </w:rPr>
        <w:t>+385 1  6161 222</w:t>
      </w:r>
      <w:r w:rsidRPr="005534BA">
        <w:rPr>
          <w:rFonts w:cstheme="minorHAnsi"/>
          <w:sz w:val="16"/>
          <w:szCs w:val="16"/>
        </w:rPr>
        <w:t>.</w:t>
      </w:r>
    </w:p>
    <w:p w14:paraId="3111F2BB" w14:textId="433A92AC" w:rsidR="00450476" w:rsidRPr="005534BA" w:rsidRDefault="00450476" w:rsidP="00D65BDE">
      <w:pPr>
        <w:pStyle w:val="Odlomakpopisa"/>
        <w:numPr>
          <w:ilvl w:val="0"/>
          <w:numId w:val="1"/>
        </w:numPr>
        <w:jc w:val="both"/>
        <w:rPr>
          <w:rFonts w:cstheme="minorHAnsi"/>
          <w:sz w:val="16"/>
          <w:szCs w:val="16"/>
        </w:rPr>
      </w:pPr>
      <w:r w:rsidRPr="005534BA">
        <w:rPr>
          <w:rFonts w:cstheme="minorHAnsi"/>
          <w:sz w:val="16"/>
          <w:szCs w:val="16"/>
        </w:rPr>
        <w:t xml:space="preserve">Sukladno odredbama Zakona o pružanju usluga u turizmu putnik ima pravo podnošenja pisanih prigovora </w:t>
      </w:r>
      <w:r w:rsidR="001F34AF" w:rsidRPr="005534BA">
        <w:rPr>
          <w:rFonts w:cstheme="minorHAnsi"/>
          <w:sz w:val="16"/>
          <w:szCs w:val="16"/>
        </w:rPr>
        <w:t>putem pošte</w:t>
      </w:r>
      <w:r w:rsidR="00241909" w:rsidRPr="005534BA">
        <w:rPr>
          <w:rFonts w:cstheme="minorHAnsi"/>
          <w:sz w:val="16"/>
          <w:szCs w:val="16"/>
        </w:rPr>
        <w:t xml:space="preserve"> na adresu</w:t>
      </w:r>
      <w:r w:rsidRPr="005534BA">
        <w:rPr>
          <w:rFonts w:cstheme="minorHAnsi"/>
          <w:sz w:val="16"/>
          <w:szCs w:val="16"/>
        </w:rPr>
        <w:t xml:space="preserve"> </w:t>
      </w:r>
      <w:r w:rsidR="00CA23AD" w:rsidRPr="005534BA">
        <w:rPr>
          <w:rFonts w:cstheme="minorHAnsi"/>
          <w:sz w:val="16"/>
          <w:szCs w:val="16"/>
        </w:rPr>
        <w:t>Trg Svetog Trojstva 1</w:t>
      </w:r>
      <w:r w:rsidR="00241909" w:rsidRPr="005534BA">
        <w:rPr>
          <w:rFonts w:cstheme="minorHAnsi"/>
          <w:sz w:val="16"/>
          <w:szCs w:val="16"/>
        </w:rPr>
        <w:t>,</w:t>
      </w:r>
      <w:r w:rsidR="00CA23AD" w:rsidRPr="005534BA">
        <w:rPr>
          <w:rFonts w:cstheme="minorHAnsi"/>
          <w:sz w:val="16"/>
          <w:szCs w:val="16"/>
        </w:rPr>
        <w:t xml:space="preserve"> 34000 Požega</w:t>
      </w:r>
      <w:r w:rsidRPr="005534BA">
        <w:rPr>
          <w:rFonts w:cstheme="minorHAnsi"/>
          <w:sz w:val="16"/>
          <w:szCs w:val="16"/>
        </w:rPr>
        <w:t xml:space="preserve">, </w:t>
      </w:r>
      <w:r w:rsidR="00017EFD" w:rsidRPr="005534BA">
        <w:rPr>
          <w:rFonts w:cstheme="minorHAnsi"/>
          <w:sz w:val="16"/>
          <w:szCs w:val="16"/>
        </w:rPr>
        <w:t xml:space="preserve">telefaksa na broj </w:t>
      </w:r>
      <w:r w:rsidR="00760A96" w:rsidRPr="005534BA">
        <w:rPr>
          <w:rFonts w:cstheme="minorHAnsi"/>
          <w:sz w:val="16"/>
          <w:szCs w:val="16"/>
        </w:rPr>
        <w:t>034/</w:t>
      </w:r>
      <w:r w:rsidR="0031640B" w:rsidRPr="005534BA">
        <w:rPr>
          <w:rFonts w:cstheme="minorHAnsi"/>
          <w:sz w:val="16"/>
          <w:szCs w:val="16"/>
        </w:rPr>
        <w:t>311-344</w:t>
      </w:r>
      <w:r w:rsidRPr="005534BA">
        <w:rPr>
          <w:rFonts w:cstheme="minorHAnsi"/>
          <w:sz w:val="16"/>
          <w:szCs w:val="16"/>
        </w:rPr>
        <w:t>, ili</w:t>
      </w:r>
      <w:r w:rsidR="00DE304F" w:rsidRPr="005534BA">
        <w:rPr>
          <w:rFonts w:cstheme="minorHAnsi"/>
          <w:sz w:val="16"/>
          <w:szCs w:val="16"/>
        </w:rPr>
        <w:t xml:space="preserve"> elektroničke pošte</w:t>
      </w:r>
      <w:r w:rsidRPr="005534BA">
        <w:rPr>
          <w:rFonts w:cstheme="minorHAnsi"/>
          <w:sz w:val="16"/>
          <w:szCs w:val="16"/>
        </w:rPr>
        <w:t xml:space="preserve"> </w:t>
      </w:r>
      <w:r w:rsidR="007A7CFE" w:rsidRPr="005534BA">
        <w:rPr>
          <w:rFonts w:cstheme="minorHAnsi"/>
          <w:sz w:val="16"/>
          <w:szCs w:val="16"/>
        </w:rPr>
        <w:t>auretis@pozega.hr</w:t>
      </w:r>
      <w:r w:rsidR="00B60361" w:rsidRPr="005534BA">
        <w:rPr>
          <w:rFonts w:cstheme="minorHAnsi"/>
          <w:sz w:val="16"/>
          <w:szCs w:val="16"/>
        </w:rPr>
        <w:t>. O podnesenom pisanom prigovoru organizator će bez odgađanja potvrditi njegov primitak i u roku 15 dana od dana zaprimljenog prigovora u pisanom obliku odgovoriti na prigovor</w:t>
      </w:r>
      <w:r w:rsidR="001179D8" w:rsidRPr="005534BA">
        <w:rPr>
          <w:rFonts w:cstheme="minorHAnsi"/>
          <w:sz w:val="16"/>
          <w:szCs w:val="16"/>
        </w:rPr>
        <w:t>.</w:t>
      </w:r>
    </w:p>
    <w:p w14:paraId="1899C67A" w14:textId="77777777" w:rsidR="00A8198C" w:rsidRPr="005534BA" w:rsidRDefault="00A8198C" w:rsidP="00D65BDE">
      <w:pPr>
        <w:pStyle w:val="Odlomakpopisa"/>
        <w:numPr>
          <w:ilvl w:val="0"/>
          <w:numId w:val="1"/>
        </w:numPr>
        <w:jc w:val="both"/>
        <w:rPr>
          <w:rFonts w:cstheme="minorHAnsi"/>
          <w:sz w:val="16"/>
          <w:szCs w:val="16"/>
        </w:rPr>
      </w:pPr>
      <w:r w:rsidRPr="005534BA">
        <w:rPr>
          <w:rFonts w:cstheme="minorHAnsi"/>
          <w:sz w:val="16"/>
          <w:szCs w:val="16"/>
        </w:rPr>
        <w:t xml:space="preserve">Sukladno posebnom zakonu o alternativnom rješavanju potrošačkih sporova dostupni mehanizmi za alternativno rješavanje potrošačkih sporova obuhvaćaju mogućnost </w:t>
      </w:r>
      <w:r w:rsidR="00E26DFD" w:rsidRPr="005534BA">
        <w:rPr>
          <w:rFonts w:cstheme="minorHAnsi"/>
          <w:sz w:val="16"/>
          <w:szCs w:val="16"/>
        </w:rPr>
        <w:t>pokretanja postupka alternativnog rješavanja potrošačkog spora pri ovlaštenom tijelu za alternativno rješavanje potrošačkih sporova kojim je organizator obuhvaćen i putem platforme za online rješavanje potrošačkih sporova za usluge kupljene putem interneta.</w:t>
      </w:r>
    </w:p>
    <w:p w14:paraId="5E60084A" w14:textId="2029C837" w:rsidR="00E26DFD" w:rsidRPr="005534BA" w:rsidRDefault="00E26DFD" w:rsidP="003341D5">
      <w:pPr>
        <w:pStyle w:val="Odlomakpopisa"/>
        <w:numPr>
          <w:ilvl w:val="0"/>
          <w:numId w:val="1"/>
        </w:numPr>
        <w:jc w:val="both"/>
        <w:rPr>
          <w:rFonts w:cstheme="minorHAnsi"/>
          <w:sz w:val="16"/>
          <w:szCs w:val="16"/>
        </w:rPr>
      </w:pPr>
      <w:r w:rsidRPr="005534BA">
        <w:rPr>
          <w:rFonts w:cstheme="minorHAnsi"/>
          <w:sz w:val="16"/>
          <w:szCs w:val="16"/>
        </w:rPr>
        <w:t xml:space="preserve">Ovlašteno tijelo za alternativno rješavanje potrošačkih sporova kojim je organizator obuhvaćen je </w:t>
      </w:r>
      <w:r w:rsidR="003341D5" w:rsidRPr="005534BA">
        <w:rPr>
          <w:rFonts w:cstheme="minorHAnsi"/>
          <w:sz w:val="16"/>
          <w:szCs w:val="16"/>
        </w:rPr>
        <w:t>C</w:t>
      </w:r>
      <w:r w:rsidRPr="005534BA">
        <w:rPr>
          <w:rFonts w:cstheme="minorHAnsi"/>
          <w:sz w:val="16"/>
          <w:szCs w:val="16"/>
        </w:rPr>
        <w:t>entar za mirenje pri Hrvatskoj gospodarskoj komori</w:t>
      </w:r>
      <w:r w:rsidR="003341D5" w:rsidRPr="005534BA">
        <w:rPr>
          <w:rFonts w:cstheme="minorHAnsi"/>
          <w:sz w:val="16"/>
          <w:szCs w:val="16"/>
        </w:rPr>
        <w:t xml:space="preserve">, Rooseveltov trg 2, 10000 Zagreb, 10000, </w:t>
      </w:r>
      <w:hyperlink r:id="rId10" w:history="1">
        <w:r w:rsidR="003341D5" w:rsidRPr="005534BA">
          <w:rPr>
            <w:rStyle w:val="Hiperveza"/>
            <w:rFonts w:cstheme="minorHAnsi"/>
            <w:sz w:val="16"/>
            <w:szCs w:val="16"/>
          </w:rPr>
          <w:t>https://www.hgk.hr/centar-za-mirenje/o-mirenju</w:t>
        </w:r>
      </w:hyperlink>
      <w:r w:rsidR="003341D5" w:rsidRPr="005534BA">
        <w:rPr>
          <w:rFonts w:cstheme="minorHAnsi"/>
          <w:sz w:val="16"/>
          <w:szCs w:val="16"/>
        </w:rPr>
        <w:t>.</w:t>
      </w:r>
    </w:p>
    <w:p w14:paraId="252AF426" w14:textId="26B68948" w:rsidR="003341D5" w:rsidRPr="005534BA" w:rsidRDefault="003341D5" w:rsidP="003341D5">
      <w:pPr>
        <w:pStyle w:val="Odlomakpopisa"/>
        <w:numPr>
          <w:ilvl w:val="0"/>
          <w:numId w:val="1"/>
        </w:numPr>
        <w:jc w:val="both"/>
        <w:rPr>
          <w:rFonts w:cstheme="minorHAnsi"/>
          <w:sz w:val="16"/>
          <w:szCs w:val="16"/>
        </w:rPr>
      </w:pPr>
      <w:r w:rsidRPr="005534BA">
        <w:rPr>
          <w:rFonts w:cstheme="minorHAnsi"/>
          <w:sz w:val="16"/>
          <w:szCs w:val="16"/>
        </w:rPr>
        <w:t xml:space="preserve">Za usluge koje su kupljene putem interneta putnik može svoju pritužbu uputiti ovlaštenom tijelu za alternativno rješavanje potrošačkih sporova koristeći platformu za online rješavanje potrošačkih sporova koja je dostupna na sljedećoj adresi mrežne stranice </w:t>
      </w:r>
      <w:hyperlink r:id="rId11" w:history="1">
        <w:r w:rsidR="007D2675" w:rsidRPr="005534BA">
          <w:rPr>
            <w:rStyle w:val="Hiperveza"/>
            <w:rFonts w:cstheme="minorHAnsi"/>
            <w:sz w:val="16"/>
            <w:szCs w:val="16"/>
          </w:rPr>
          <w:t>https://ec.europa.eu/consumers/odr/main/index.cfm?event=main.home2.show&amp;lng=HR</w:t>
        </w:r>
      </w:hyperlink>
    </w:p>
    <w:p w14:paraId="7BE5138B" w14:textId="77777777" w:rsidR="00CD50D3" w:rsidRPr="005534BA" w:rsidRDefault="00CD50D3" w:rsidP="00D65BDE">
      <w:pPr>
        <w:pStyle w:val="Odlomakpopisa"/>
        <w:numPr>
          <w:ilvl w:val="0"/>
          <w:numId w:val="1"/>
        </w:numPr>
        <w:jc w:val="both"/>
        <w:rPr>
          <w:rFonts w:cstheme="minorHAnsi"/>
          <w:sz w:val="16"/>
          <w:szCs w:val="16"/>
        </w:rPr>
      </w:pPr>
      <w:r w:rsidRPr="005534BA">
        <w:rPr>
          <w:rFonts w:cstheme="minorHAnsi"/>
          <w:sz w:val="16"/>
          <w:szCs w:val="16"/>
        </w:rPr>
        <w:t>Prije početka paket-aranžmana putnik može prenijeti ugovor o putovanju u paket-aranžmanu na osobu koja ispunjava sve uvjete koji se primjenjuju na taj ugovor ako je o tome na trajnom nosaču podataka i u razumnom roku prije početka paket-aranžmana obavijestio organizatora. Obavijest poslana organizatoru najkasnije sedam dana prije početka paket-aranžmana smatra se obaviješću u razumnom roku.</w:t>
      </w:r>
    </w:p>
    <w:p w14:paraId="1E2BAF1D" w14:textId="77777777" w:rsidR="00CD50D3" w:rsidRPr="005534BA" w:rsidRDefault="00CD50D3" w:rsidP="00D65BDE">
      <w:pPr>
        <w:pStyle w:val="Odlomakpopisa"/>
        <w:numPr>
          <w:ilvl w:val="0"/>
          <w:numId w:val="1"/>
        </w:numPr>
        <w:jc w:val="both"/>
        <w:rPr>
          <w:rFonts w:cstheme="minorHAnsi"/>
          <w:sz w:val="16"/>
          <w:szCs w:val="16"/>
        </w:rPr>
      </w:pPr>
      <w:r w:rsidRPr="005534BA">
        <w:rPr>
          <w:rFonts w:cstheme="minorHAnsi"/>
          <w:sz w:val="16"/>
          <w:szCs w:val="16"/>
        </w:rPr>
        <w:lastRenderedPageBreak/>
        <w:t>Prenositelj i primatelj ugovora o putovanju u paket-aranžmanu solidarno su odgovorni za plaćanje iznosa cijene i za sve dodatne naknade, pristojbe ili ostale troškove koji proizlaze iz prijenosa ugovora.</w:t>
      </w:r>
    </w:p>
    <w:p w14:paraId="7B1875A7" w14:textId="596AF7A6" w:rsidR="007D4EFF" w:rsidRPr="005534BA" w:rsidRDefault="00CD50D3" w:rsidP="00D65BDE">
      <w:pPr>
        <w:pStyle w:val="Odlomakpopisa"/>
        <w:numPr>
          <w:ilvl w:val="0"/>
          <w:numId w:val="1"/>
        </w:numPr>
        <w:jc w:val="both"/>
        <w:rPr>
          <w:rFonts w:cstheme="minorHAnsi"/>
          <w:sz w:val="16"/>
          <w:szCs w:val="16"/>
        </w:rPr>
      </w:pPr>
      <w:r w:rsidRPr="005534BA">
        <w:rPr>
          <w:rFonts w:cstheme="minorHAnsi"/>
          <w:sz w:val="16"/>
          <w:szCs w:val="16"/>
        </w:rPr>
        <w:t xml:space="preserve">Organizator </w:t>
      </w:r>
      <w:r w:rsidR="002D37F0" w:rsidRPr="005534BA">
        <w:rPr>
          <w:rFonts w:cstheme="minorHAnsi"/>
          <w:sz w:val="16"/>
          <w:szCs w:val="16"/>
        </w:rPr>
        <w:t>će</w:t>
      </w:r>
      <w:r w:rsidRPr="005534BA">
        <w:rPr>
          <w:rFonts w:cstheme="minorHAnsi"/>
          <w:sz w:val="16"/>
          <w:szCs w:val="16"/>
        </w:rPr>
        <w:t xml:space="preserve"> obavijestiti prenositelja o troškovima prijenosa ugovora, </w:t>
      </w:r>
      <w:r w:rsidR="002D37F0" w:rsidRPr="005534BA">
        <w:rPr>
          <w:rFonts w:cstheme="minorHAnsi"/>
          <w:sz w:val="16"/>
          <w:szCs w:val="16"/>
        </w:rPr>
        <w:t xml:space="preserve">a </w:t>
      </w:r>
      <w:r w:rsidRPr="005534BA">
        <w:rPr>
          <w:rFonts w:cstheme="minorHAnsi"/>
          <w:sz w:val="16"/>
          <w:szCs w:val="16"/>
        </w:rPr>
        <w:t>koji neće prijeći stvarni trošak organizatora uzrokovan prijenosom ugovora o putovanju u paket-aranžmanu.</w:t>
      </w:r>
      <w:r w:rsidR="002D37F0" w:rsidRPr="005534BA">
        <w:rPr>
          <w:rFonts w:cstheme="minorHAnsi"/>
          <w:sz w:val="16"/>
          <w:szCs w:val="16"/>
        </w:rPr>
        <w:t xml:space="preserve"> Organizator će prenositelju dati dokaze za dodatne naknade, pristojbe ili ostale troškove koji proizlaze iz prijenosa ugovora o putovanju u paket-aranžmanu.</w:t>
      </w:r>
    </w:p>
    <w:p w14:paraId="746685EB" w14:textId="2C245532" w:rsidR="00FF34FB" w:rsidRPr="005534BA" w:rsidRDefault="001E1A69" w:rsidP="001E1A69">
      <w:pPr>
        <w:jc w:val="both"/>
        <w:rPr>
          <w:rFonts w:cstheme="minorHAnsi"/>
          <w:b/>
          <w:bCs/>
          <w:sz w:val="16"/>
          <w:szCs w:val="16"/>
        </w:rPr>
      </w:pPr>
      <w:r w:rsidRPr="005534BA">
        <w:rPr>
          <w:rFonts w:cstheme="minorHAnsi"/>
          <w:b/>
          <w:bCs/>
          <w:sz w:val="16"/>
          <w:szCs w:val="16"/>
        </w:rPr>
        <w:t xml:space="preserve">C </w:t>
      </w:r>
      <w:r w:rsidR="00D554E7" w:rsidRPr="005534BA">
        <w:rPr>
          <w:rFonts w:cstheme="minorHAnsi"/>
          <w:b/>
          <w:bCs/>
          <w:sz w:val="16"/>
          <w:szCs w:val="16"/>
        </w:rPr>
        <w:t>Karakteristike usluga, plaćanje, putovnice, vize, zdravstvene formalnosti i osiguranja</w:t>
      </w:r>
      <w:r w:rsidR="00FF34FB" w:rsidRPr="005534BA">
        <w:rPr>
          <w:rFonts w:cstheme="minorHAnsi"/>
          <w:b/>
          <w:bCs/>
          <w:sz w:val="16"/>
          <w:szCs w:val="16"/>
        </w:rPr>
        <w:t xml:space="preserve">: </w:t>
      </w:r>
    </w:p>
    <w:p w14:paraId="1C2C8B20" w14:textId="77777777" w:rsidR="00FF34FB" w:rsidRPr="005534BA" w:rsidRDefault="000704E4" w:rsidP="001E1A69">
      <w:pPr>
        <w:pStyle w:val="Odlomakpopisa"/>
        <w:numPr>
          <w:ilvl w:val="0"/>
          <w:numId w:val="3"/>
        </w:numPr>
        <w:jc w:val="both"/>
        <w:rPr>
          <w:rFonts w:cstheme="minorHAnsi"/>
          <w:sz w:val="16"/>
          <w:szCs w:val="16"/>
        </w:rPr>
      </w:pPr>
      <w:r w:rsidRPr="005534BA">
        <w:rPr>
          <w:rFonts w:cstheme="minorHAnsi"/>
          <w:sz w:val="16"/>
          <w:szCs w:val="16"/>
        </w:rPr>
        <w:t xml:space="preserve">Organizator će za izvršenje usluga prijevoza </w:t>
      </w:r>
      <w:r w:rsidR="00D55AA0" w:rsidRPr="005534BA">
        <w:rPr>
          <w:rFonts w:cstheme="minorHAnsi"/>
          <w:sz w:val="16"/>
          <w:szCs w:val="16"/>
        </w:rPr>
        <w:t xml:space="preserve">u okviru paket-aranžmana </w:t>
      </w:r>
      <w:r w:rsidRPr="005534BA">
        <w:rPr>
          <w:rFonts w:cstheme="minorHAnsi"/>
          <w:sz w:val="16"/>
          <w:szCs w:val="16"/>
        </w:rPr>
        <w:t xml:space="preserve">koristiti prijevozna sredstva prijevoznika koji imaju odgovarajuće licencije sukladno posebnim propisima kojima se regulira pojedina vrsta prijevoza. Ukoliko </w:t>
      </w:r>
      <w:r w:rsidR="00AE4795" w:rsidRPr="005534BA">
        <w:rPr>
          <w:rFonts w:cstheme="minorHAnsi"/>
          <w:sz w:val="16"/>
          <w:szCs w:val="16"/>
        </w:rPr>
        <w:t xml:space="preserve">u predugovornim informacijama </w:t>
      </w:r>
      <w:r w:rsidRPr="005534BA">
        <w:rPr>
          <w:rFonts w:cstheme="minorHAnsi"/>
          <w:sz w:val="16"/>
          <w:szCs w:val="16"/>
        </w:rPr>
        <w:t xml:space="preserve">izričito nije naznačeno drugačije, </w:t>
      </w:r>
      <w:r w:rsidR="00F777E8" w:rsidRPr="005534BA">
        <w:rPr>
          <w:rFonts w:cstheme="minorHAnsi"/>
          <w:sz w:val="16"/>
          <w:szCs w:val="16"/>
        </w:rPr>
        <w:t xml:space="preserve">organizator će koristiti prijevozna sredstva u kojima su putničke kabine klimatizirane i s razglasom, </w:t>
      </w:r>
      <w:r w:rsidR="00D55AA0" w:rsidRPr="005534BA">
        <w:rPr>
          <w:rFonts w:cstheme="minorHAnsi"/>
          <w:sz w:val="16"/>
          <w:szCs w:val="16"/>
        </w:rPr>
        <w:t xml:space="preserve">a </w:t>
      </w:r>
      <w:r w:rsidR="00F777E8" w:rsidRPr="005534BA">
        <w:rPr>
          <w:rFonts w:cstheme="minorHAnsi"/>
          <w:sz w:val="16"/>
          <w:szCs w:val="16"/>
        </w:rPr>
        <w:t xml:space="preserve">sjedala s mogućnošću naginjanja i najmanje jednim naslonom za ruke. Kod autobusnog prijevoza ukoliko </w:t>
      </w:r>
      <w:r w:rsidR="00AE4795" w:rsidRPr="005534BA">
        <w:rPr>
          <w:rFonts w:cstheme="minorHAnsi"/>
          <w:sz w:val="16"/>
          <w:szCs w:val="16"/>
        </w:rPr>
        <w:t xml:space="preserve">u predugovornim informacijama </w:t>
      </w:r>
      <w:r w:rsidR="00F777E8" w:rsidRPr="005534BA">
        <w:rPr>
          <w:rFonts w:cstheme="minorHAnsi"/>
          <w:sz w:val="16"/>
          <w:szCs w:val="16"/>
        </w:rPr>
        <w:t xml:space="preserve">nije </w:t>
      </w:r>
      <w:r w:rsidR="00D55AA0" w:rsidRPr="005534BA">
        <w:rPr>
          <w:rFonts w:cstheme="minorHAnsi"/>
          <w:sz w:val="16"/>
          <w:szCs w:val="16"/>
        </w:rPr>
        <w:t xml:space="preserve">izričito </w:t>
      </w:r>
      <w:r w:rsidR="00F777E8" w:rsidRPr="005534BA">
        <w:rPr>
          <w:rFonts w:cstheme="minorHAnsi"/>
          <w:sz w:val="16"/>
          <w:szCs w:val="16"/>
        </w:rPr>
        <w:t>naznačeno drugačije, organizator zadržava mogućnost korištenja minibuseva, niskopodnih, visokopodnih i autobusa na kat</w:t>
      </w:r>
      <w:r w:rsidR="00D55AA0" w:rsidRPr="005534BA">
        <w:rPr>
          <w:rFonts w:cstheme="minorHAnsi"/>
          <w:sz w:val="16"/>
          <w:szCs w:val="16"/>
        </w:rPr>
        <w:t>, a pri čemu dio sjedala može biti okrenut suprotno od smjera vožnje</w:t>
      </w:r>
      <w:r w:rsidR="00F777E8" w:rsidRPr="005534BA">
        <w:rPr>
          <w:rFonts w:cstheme="minorHAnsi"/>
          <w:sz w:val="16"/>
          <w:szCs w:val="16"/>
        </w:rPr>
        <w:t xml:space="preserve">. Kod zračnog prijevoza ukoliko </w:t>
      </w:r>
      <w:r w:rsidR="00AE4795" w:rsidRPr="005534BA">
        <w:rPr>
          <w:rFonts w:cstheme="minorHAnsi"/>
          <w:sz w:val="16"/>
          <w:szCs w:val="16"/>
        </w:rPr>
        <w:t xml:space="preserve">u predugovornim informacijama </w:t>
      </w:r>
      <w:r w:rsidR="00F777E8" w:rsidRPr="005534BA">
        <w:rPr>
          <w:rFonts w:cstheme="minorHAnsi"/>
          <w:sz w:val="16"/>
          <w:szCs w:val="16"/>
        </w:rPr>
        <w:t xml:space="preserve">nije </w:t>
      </w:r>
      <w:r w:rsidR="00D55AA0" w:rsidRPr="005534BA">
        <w:rPr>
          <w:rFonts w:cstheme="minorHAnsi"/>
          <w:sz w:val="16"/>
          <w:szCs w:val="16"/>
        </w:rPr>
        <w:t xml:space="preserve">izričito </w:t>
      </w:r>
      <w:r w:rsidR="00F777E8" w:rsidRPr="005534BA">
        <w:rPr>
          <w:rFonts w:cstheme="minorHAnsi"/>
          <w:sz w:val="16"/>
          <w:szCs w:val="16"/>
        </w:rPr>
        <w:t>naznačeno drugačije</w:t>
      </w:r>
      <w:r w:rsidR="00D55AA0" w:rsidRPr="005534BA">
        <w:rPr>
          <w:rFonts w:cstheme="minorHAnsi"/>
          <w:sz w:val="16"/>
          <w:szCs w:val="16"/>
        </w:rPr>
        <w:t>,</w:t>
      </w:r>
      <w:r w:rsidR="00F777E8" w:rsidRPr="005534BA">
        <w:rPr>
          <w:rFonts w:cstheme="minorHAnsi"/>
          <w:sz w:val="16"/>
          <w:szCs w:val="16"/>
        </w:rPr>
        <w:t xml:space="preserve"> organizator zadržava mogućnost korištenja </w:t>
      </w:r>
      <w:r w:rsidR="00D55AA0" w:rsidRPr="005534BA">
        <w:rPr>
          <w:rFonts w:cstheme="minorHAnsi"/>
          <w:sz w:val="16"/>
          <w:szCs w:val="16"/>
        </w:rPr>
        <w:t>svih aviona u floti prijevoznika uključujući i one pogonjene turbo-propelernim motorima, a pri čemu sjedala mogu biti raspoređena u redovima s 2, 3 ili više sjedala ovisno o modelu aviona.</w:t>
      </w:r>
    </w:p>
    <w:p w14:paraId="73E1FCC0" w14:textId="77777777" w:rsidR="008E0CD2" w:rsidRPr="005534BA" w:rsidRDefault="008E0CD2" w:rsidP="001E1A69">
      <w:pPr>
        <w:pStyle w:val="Odlomakpopisa"/>
        <w:numPr>
          <w:ilvl w:val="0"/>
          <w:numId w:val="3"/>
        </w:numPr>
        <w:jc w:val="both"/>
        <w:rPr>
          <w:rFonts w:cstheme="minorHAnsi"/>
          <w:sz w:val="16"/>
          <w:szCs w:val="16"/>
        </w:rPr>
      </w:pPr>
      <w:r w:rsidRPr="005534BA">
        <w:rPr>
          <w:rFonts w:cstheme="minorHAnsi"/>
          <w:sz w:val="16"/>
          <w:szCs w:val="16"/>
        </w:rPr>
        <w:t xml:space="preserve">Organizator će za svako putovanje u paket-aranžmanu koje se organizira za grupe </w:t>
      </w:r>
      <w:r w:rsidR="0021094F" w:rsidRPr="005534BA">
        <w:rPr>
          <w:rFonts w:cstheme="minorHAnsi"/>
          <w:sz w:val="16"/>
          <w:szCs w:val="16"/>
        </w:rPr>
        <w:t xml:space="preserve">ukoliko </w:t>
      </w:r>
      <w:r w:rsidR="00AE4795" w:rsidRPr="005534BA">
        <w:rPr>
          <w:rFonts w:cstheme="minorHAnsi"/>
          <w:sz w:val="16"/>
          <w:szCs w:val="16"/>
        </w:rPr>
        <w:t xml:space="preserve">u predugovornim informacijama </w:t>
      </w:r>
      <w:r w:rsidR="0021094F" w:rsidRPr="005534BA">
        <w:rPr>
          <w:rFonts w:cstheme="minorHAnsi"/>
          <w:sz w:val="16"/>
          <w:szCs w:val="16"/>
        </w:rPr>
        <w:t xml:space="preserve">nije izričito naznačeno drugačije </w:t>
      </w:r>
      <w:r w:rsidRPr="005534BA">
        <w:rPr>
          <w:rFonts w:cstheme="minorHAnsi"/>
          <w:sz w:val="16"/>
          <w:szCs w:val="16"/>
        </w:rPr>
        <w:t xml:space="preserve">koristiti jednog voditelja putovanja za svaku grupu od 15 do 75 putnika koji će svoje usluge pružati na hrvatskom jeziku. </w:t>
      </w:r>
      <w:r w:rsidR="0021094F" w:rsidRPr="005534BA">
        <w:rPr>
          <w:rFonts w:cstheme="minorHAnsi"/>
          <w:sz w:val="16"/>
          <w:szCs w:val="16"/>
        </w:rPr>
        <w:t>Z</w:t>
      </w:r>
      <w:r w:rsidRPr="005534BA">
        <w:rPr>
          <w:rFonts w:cstheme="minorHAnsi"/>
          <w:sz w:val="16"/>
          <w:szCs w:val="16"/>
        </w:rPr>
        <w:t xml:space="preserve">a pružanje usluga turističkih vodiča obuhvaćenih putovanjem u paket-aranžmanu organizator će koristiti ovlaštene turističke vodiče koji će tumačiti na </w:t>
      </w:r>
      <w:r w:rsidR="0021094F" w:rsidRPr="005534BA">
        <w:rPr>
          <w:rFonts w:cstheme="minorHAnsi"/>
          <w:sz w:val="16"/>
          <w:szCs w:val="16"/>
        </w:rPr>
        <w:t xml:space="preserve">hrvatskom jeziku, </w:t>
      </w:r>
      <w:r w:rsidR="00DF4E25" w:rsidRPr="005534BA">
        <w:rPr>
          <w:rFonts w:cstheme="minorHAnsi"/>
          <w:sz w:val="16"/>
          <w:szCs w:val="16"/>
        </w:rPr>
        <w:t>a za putovanja u inozemstvo</w:t>
      </w:r>
      <w:r w:rsidR="0021094F" w:rsidRPr="005534BA">
        <w:rPr>
          <w:rFonts w:cstheme="minorHAnsi"/>
          <w:sz w:val="16"/>
          <w:szCs w:val="16"/>
        </w:rPr>
        <w:t xml:space="preserve"> na </w:t>
      </w:r>
      <w:r w:rsidR="00DF4E25" w:rsidRPr="005534BA">
        <w:rPr>
          <w:rFonts w:cstheme="minorHAnsi"/>
          <w:sz w:val="16"/>
          <w:szCs w:val="16"/>
        </w:rPr>
        <w:t>službenom jeziku u turističkoj destinaciji ili na engleskom jeziku</w:t>
      </w:r>
      <w:r w:rsidR="0021094F" w:rsidRPr="005534BA">
        <w:rPr>
          <w:rFonts w:cstheme="minorHAnsi"/>
          <w:sz w:val="16"/>
          <w:szCs w:val="16"/>
        </w:rPr>
        <w:t xml:space="preserve"> </w:t>
      </w:r>
      <w:r w:rsidR="00DF4E25" w:rsidRPr="005534BA">
        <w:rPr>
          <w:rFonts w:cstheme="minorHAnsi"/>
          <w:sz w:val="16"/>
          <w:szCs w:val="16"/>
        </w:rPr>
        <w:t xml:space="preserve">uz konsekutivno prevođenje voditelja putovanja na hrvatski jezik </w:t>
      </w:r>
      <w:r w:rsidR="0021094F" w:rsidRPr="005534BA">
        <w:rPr>
          <w:rFonts w:cstheme="minorHAnsi"/>
          <w:sz w:val="16"/>
          <w:szCs w:val="16"/>
        </w:rPr>
        <w:t xml:space="preserve">ukoliko </w:t>
      </w:r>
      <w:r w:rsidR="00AE4795" w:rsidRPr="005534BA">
        <w:rPr>
          <w:rFonts w:cstheme="minorHAnsi"/>
          <w:sz w:val="16"/>
          <w:szCs w:val="16"/>
        </w:rPr>
        <w:t xml:space="preserve">u predugovornim informacijama </w:t>
      </w:r>
      <w:r w:rsidR="0021094F" w:rsidRPr="005534BA">
        <w:rPr>
          <w:rFonts w:cstheme="minorHAnsi"/>
          <w:sz w:val="16"/>
          <w:szCs w:val="16"/>
        </w:rPr>
        <w:t>nije izričito naznačeno drugačije.</w:t>
      </w:r>
    </w:p>
    <w:p w14:paraId="3FAA3F72" w14:textId="77777777" w:rsidR="0021094F" w:rsidRPr="005534BA" w:rsidRDefault="00DF4E25" w:rsidP="001E1A69">
      <w:pPr>
        <w:pStyle w:val="Odlomakpopisa"/>
        <w:numPr>
          <w:ilvl w:val="0"/>
          <w:numId w:val="3"/>
        </w:numPr>
        <w:jc w:val="both"/>
        <w:rPr>
          <w:rFonts w:cstheme="minorHAnsi"/>
          <w:sz w:val="16"/>
          <w:szCs w:val="16"/>
        </w:rPr>
      </w:pPr>
      <w:r w:rsidRPr="005534BA">
        <w:rPr>
          <w:rFonts w:cstheme="minorHAnsi"/>
          <w:sz w:val="16"/>
          <w:szCs w:val="16"/>
        </w:rPr>
        <w:t>S</w:t>
      </w:r>
      <w:r w:rsidR="0021094F" w:rsidRPr="005534BA">
        <w:rPr>
          <w:rFonts w:cstheme="minorHAnsi"/>
          <w:sz w:val="16"/>
          <w:szCs w:val="16"/>
        </w:rPr>
        <w:t xml:space="preserve">ve </w:t>
      </w:r>
      <w:r w:rsidRPr="005534BA">
        <w:rPr>
          <w:rFonts w:cstheme="minorHAnsi"/>
          <w:sz w:val="16"/>
          <w:szCs w:val="16"/>
        </w:rPr>
        <w:t xml:space="preserve">druge turističke </w:t>
      </w:r>
      <w:r w:rsidR="0021094F" w:rsidRPr="005534BA">
        <w:rPr>
          <w:rFonts w:cstheme="minorHAnsi"/>
          <w:sz w:val="16"/>
          <w:szCs w:val="16"/>
        </w:rPr>
        <w:t>usluge</w:t>
      </w:r>
      <w:r w:rsidRPr="005534BA">
        <w:rPr>
          <w:rFonts w:cstheme="minorHAnsi"/>
          <w:sz w:val="16"/>
          <w:szCs w:val="16"/>
        </w:rPr>
        <w:t xml:space="preserve"> čije korištenje ovisi o djelotvornoj usmenoj komunikaciji</w:t>
      </w:r>
      <w:r w:rsidR="0021094F" w:rsidRPr="005534BA">
        <w:rPr>
          <w:rFonts w:cstheme="minorHAnsi"/>
          <w:sz w:val="16"/>
          <w:szCs w:val="16"/>
        </w:rPr>
        <w:t xml:space="preserve"> </w:t>
      </w:r>
      <w:r w:rsidRPr="005534BA">
        <w:rPr>
          <w:rFonts w:cstheme="minorHAnsi"/>
          <w:sz w:val="16"/>
          <w:szCs w:val="16"/>
        </w:rPr>
        <w:t>bit će pružene na službenom jeziku u turističkoj destinaciji osim ako</w:t>
      </w:r>
      <w:r w:rsidR="00AE4795" w:rsidRPr="005534BA">
        <w:rPr>
          <w:rFonts w:cstheme="minorHAnsi"/>
          <w:sz w:val="16"/>
          <w:szCs w:val="16"/>
        </w:rPr>
        <w:t xml:space="preserve"> u predugovornim informacijama</w:t>
      </w:r>
      <w:r w:rsidRPr="005534BA">
        <w:rPr>
          <w:rFonts w:cstheme="minorHAnsi"/>
          <w:sz w:val="16"/>
          <w:szCs w:val="16"/>
        </w:rPr>
        <w:t xml:space="preserve"> nije izričito naznačeno drugačije.</w:t>
      </w:r>
    </w:p>
    <w:p w14:paraId="0150CF43" w14:textId="77777777" w:rsidR="00BF1D71" w:rsidRPr="005534BA" w:rsidRDefault="00F22316" w:rsidP="001E1A69">
      <w:pPr>
        <w:pStyle w:val="Odlomakpopisa"/>
        <w:numPr>
          <w:ilvl w:val="0"/>
          <w:numId w:val="3"/>
        </w:numPr>
        <w:jc w:val="both"/>
        <w:rPr>
          <w:rFonts w:cstheme="minorHAnsi"/>
          <w:sz w:val="16"/>
          <w:szCs w:val="16"/>
        </w:rPr>
      </w:pPr>
      <w:r w:rsidRPr="005534BA">
        <w:rPr>
          <w:rFonts w:cstheme="minorHAnsi"/>
          <w:sz w:val="16"/>
          <w:szCs w:val="16"/>
        </w:rPr>
        <w:t xml:space="preserve">Turističke usluge obuhvaćene paket-aranžmanom općenito nisu </w:t>
      </w:r>
      <w:r w:rsidR="00BF1D71" w:rsidRPr="005534BA">
        <w:rPr>
          <w:rFonts w:cstheme="minorHAnsi"/>
          <w:sz w:val="16"/>
          <w:szCs w:val="16"/>
        </w:rPr>
        <w:t>prikladn</w:t>
      </w:r>
      <w:r w:rsidRPr="005534BA">
        <w:rPr>
          <w:rFonts w:cstheme="minorHAnsi"/>
          <w:sz w:val="16"/>
          <w:szCs w:val="16"/>
        </w:rPr>
        <w:t>e</w:t>
      </w:r>
      <w:r w:rsidR="00BF1D71" w:rsidRPr="005534BA">
        <w:rPr>
          <w:rFonts w:cstheme="minorHAnsi"/>
          <w:sz w:val="16"/>
          <w:szCs w:val="16"/>
        </w:rPr>
        <w:t xml:space="preserve"> za osobe sa smanjenom pokretljivošću</w:t>
      </w:r>
      <w:r w:rsidR="00AE4795" w:rsidRPr="005534BA">
        <w:rPr>
          <w:rFonts w:cstheme="minorHAnsi"/>
          <w:sz w:val="16"/>
          <w:szCs w:val="16"/>
        </w:rPr>
        <w:t xml:space="preserve"> osim ako u predugovornim informacijama izričito nije naznačeno drugačije</w:t>
      </w:r>
      <w:r w:rsidRPr="005534BA">
        <w:rPr>
          <w:rFonts w:cstheme="minorHAnsi"/>
          <w:sz w:val="16"/>
          <w:szCs w:val="16"/>
        </w:rPr>
        <w:t>. Na zahtjev putnika organizator će osigurati i preciznije informacije o prikladnosti putovanja ili odmora uzimajući u obzir potrebe putnika.</w:t>
      </w:r>
    </w:p>
    <w:p w14:paraId="142BDE76" w14:textId="0F6A73BA" w:rsidR="00F22316" w:rsidRPr="005534BA" w:rsidRDefault="00F22316" w:rsidP="001E1A69">
      <w:pPr>
        <w:pStyle w:val="Odlomakpopisa"/>
        <w:numPr>
          <w:ilvl w:val="0"/>
          <w:numId w:val="3"/>
        </w:numPr>
        <w:jc w:val="both"/>
        <w:rPr>
          <w:rFonts w:cstheme="minorHAnsi"/>
          <w:sz w:val="16"/>
          <w:szCs w:val="16"/>
        </w:rPr>
      </w:pPr>
      <w:r w:rsidRPr="005534BA">
        <w:rPr>
          <w:rFonts w:cstheme="minorHAnsi"/>
          <w:sz w:val="16"/>
          <w:szCs w:val="16"/>
        </w:rPr>
        <w:t>Cijenu paket</w:t>
      </w:r>
      <w:r w:rsidR="00FA7FF9" w:rsidRPr="005534BA">
        <w:rPr>
          <w:rFonts w:cstheme="minorHAnsi"/>
          <w:sz w:val="16"/>
          <w:szCs w:val="16"/>
        </w:rPr>
        <w:t>-</w:t>
      </w:r>
      <w:r w:rsidRPr="005534BA">
        <w:rPr>
          <w:rFonts w:cstheme="minorHAnsi"/>
          <w:sz w:val="16"/>
          <w:szCs w:val="16"/>
        </w:rPr>
        <w:t>aranžmana moguće je platiti</w:t>
      </w:r>
      <w:r w:rsidR="009A0458" w:rsidRPr="005534BA">
        <w:rPr>
          <w:rFonts w:cstheme="minorHAnsi"/>
          <w:sz w:val="16"/>
          <w:szCs w:val="16"/>
        </w:rPr>
        <w:t xml:space="preserve"> </w:t>
      </w:r>
      <w:r w:rsidRPr="005534BA">
        <w:rPr>
          <w:rFonts w:cstheme="minorHAnsi"/>
          <w:sz w:val="16"/>
          <w:szCs w:val="16"/>
        </w:rPr>
        <w:t>doznakom na transakcijski račun organizatora putovanja</w:t>
      </w:r>
      <w:r w:rsidR="00FA7FF9" w:rsidRPr="005534BA">
        <w:rPr>
          <w:rFonts w:cstheme="minorHAnsi"/>
          <w:sz w:val="16"/>
          <w:szCs w:val="16"/>
        </w:rPr>
        <w:t xml:space="preserve">, </w:t>
      </w:r>
      <w:r w:rsidR="00AE4795" w:rsidRPr="005534BA">
        <w:rPr>
          <w:rFonts w:cstheme="minorHAnsi"/>
          <w:sz w:val="16"/>
          <w:szCs w:val="16"/>
        </w:rPr>
        <w:t>a temeljem poziva na plaćanje i u roku koji n</w:t>
      </w:r>
      <w:r w:rsidR="00D27B5A" w:rsidRPr="005534BA">
        <w:rPr>
          <w:rFonts w:cstheme="minorHAnsi"/>
          <w:sz w:val="16"/>
          <w:szCs w:val="16"/>
        </w:rPr>
        <w:t>a</w:t>
      </w:r>
      <w:r w:rsidR="00AE4795" w:rsidRPr="005534BA">
        <w:rPr>
          <w:rFonts w:cstheme="minorHAnsi"/>
          <w:sz w:val="16"/>
          <w:szCs w:val="16"/>
        </w:rPr>
        <w:t xml:space="preserve"> njemu naznačen.</w:t>
      </w:r>
    </w:p>
    <w:p w14:paraId="72021348" w14:textId="288A270E" w:rsidR="00FA7FF9" w:rsidRPr="005534BA" w:rsidRDefault="007F0A99" w:rsidP="007F0A99">
      <w:pPr>
        <w:pStyle w:val="Odlomakpopisa"/>
        <w:numPr>
          <w:ilvl w:val="0"/>
          <w:numId w:val="3"/>
        </w:numPr>
        <w:rPr>
          <w:rFonts w:cstheme="minorHAnsi"/>
          <w:sz w:val="16"/>
          <w:szCs w:val="16"/>
        </w:rPr>
      </w:pPr>
      <w:r w:rsidRPr="005534BA">
        <w:rPr>
          <w:sz w:val="16"/>
          <w:szCs w:val="16"/>
        </w:rPr>
        <w:t>Plaćanje i uvjeti raskida ugovora:</w:t>
      </w:r>
      <w:r w:rsidRPr="005534BA">
        <w:rPr>
          <w:sz w:val="16"/>
          <w:szCs w:val="16"/>
        </w:rPr>
        <w:br/>
        <w:t>Iznos ili postotak cijene koji se plaća kao predujam</w:t>
      </w:r>
      <w:r w:rsidRPr="005534BA">
        <w:rPr>
          <w:sz w:val="16"/>
          <w:szCs w:val="16"/>
        </w:rPr>
        <w:br/>
        <w:t>Uplata predujma u iznosu od najmanje 30 % cijene paket-aranžmana vrši se najkasnije 45 dana prije početka putovanja. U slučaju sklapanja ugovora u roku kraćem od 45 dana prije početka putovanja, putnik je dužan izvršiti uplatu predujma odmah po sklapanju ugovora.</w:t>
      </w:r>
      <w:r w:rsidRPr="005534BA">
        <w:rPr>
          <w:sz w:val="16"/>
          <w:szCs w:val="16"/>
        </w:rPr>
        <w:br/>
        <w:t>Raspored plaćanja preostalog iznosa:</w:t>
      </w:r>
      <w:r w:rsidRPr="005534BA">
        <w:rPr>
          <w:sz w:val="16"/>
          <w:szCs w:val="16"/>
        </w:rPr>
        <w:br/>
        <w:t>Preostali iznos cijene paket-aranžmana putnik je dužan podmiriti najkasnije 14 dana prije početka putovanja.</w:t>
      </w:r>
      <w:r w:rsidRPr="005534BA">
        <w:rPr>
          <w:sz w:val="16"/>
          <w:szCs w:val="16"/>
        </w:rPr>
        <w:br/>
      </w:r>
      <w:r w:rsidR="005534BA" w:rsidRPr="005534BA">
        <w:rPr>
          <w:sz w:val="16"/>
          <w:szCs w:val="16"/>
        </w:rPr>
        <w:t>U slučaju sklapanja ugovora u roku kraćem od 14 dana prije početka putovanja</w:t>
      </w:r>
      <w:r w:rsidRPr="005534BA">
        <w:rPr>
          <w:sz w:val="16"/>
          <w:szCs w:val="16"/>
        </w:rPr>
        <w:t>, organizator ima pravo zahtijevati uplatu cjelokupne cijene paket-aranžmana prilikom sklapanja ugovora.</w:t>
      </w:r>
      <w:r w:rsidRPr="005534BA">
        <w:rPr>
          <w:sz w:val="16"/>
          <w:szCs w:val="16"/>
        </w:rPr>
        <w:br/>
        <w:t>Uvjeti otkazivanja putovanja:</w:t>
      </w:r>
      <w:r w:rsidRPr="005534BA">
        <w:rPr>
          <w:sz w:val="16"/>
          <w:szCs w:val="16"/>
        </w:rPr>
        <w:br/>
        <w:t>Putnik može raskinuti ugovor o putovanju u paket-aranžmanu prije početka putovanja.</w:t>
      </w:r>
      <w:r w:rsidRPr="005534BA">
        <w:rPr>
          <w:sz w:val="16"/>
          <w:szCs w:val="16"/>
        </w:rPr>
        <w:br/>
        <w:t>U slučaju raskida ugovora organizator ima pravo na naknadu troškova kako slijedi:</w:t>
      </w:r>
      <w:r w:rsidR="005534BA" w:rsidRPr="005534BA">
        <w:rPr>
          <w:sz w:val="16"/>
          <w:szCs w:val="16"/>
        </w:rPr>
        <w:br/>
        <w:t>– više od 14 dana prije početka putovanja</w:t>
      </w:r>
      <w:r w:rsidRPr="005534BA">
        <w:rPr>
          <w:sz w:val="16"/>
          <w:szCs w:val="16"/>
        </w:rPr>
        <w:t>: vraća se cjelokupni uplaćeni iznos</w:t>
      </w:r>
      <w:r w:rsidR="005534BA" w:rsidRPr="005534BA">
        <w:rPr>
          <w:sz w:val="16"/>
          <w:szCs w:val="16"/>
        </w:rPr>
        <w:br/>
        <w:t>– od 14 do 3 dana prije početka putovanja</w:t>
      </w:r>
      <w:r w:rsidRPr="005534BA">
        <w:rPr>
          <w:sz w:val="16"/>
          <w:szCs w:val="16"/>
        </w:rPr>
        <w:t>: zadržava se 30 % cijene aranžmana (predujam)</w:t>
      </w:r>
      <w:r w:rsidR="005534BA" w:rsidRPr="005534BA">
        <w:rPr>
          <w:sz w:val="16"/>
          <w:szCs w:val="16"/>
        </w:rPr>
        <w:br/>
        <w:t>– 2 dana prije početka putovanja</w:t>
      </w:r>
      <w:r w:rsidRPr="005534BA">
        <w:rPr>
          <w:sz w:val="16"/>
          <w:szCs w:val="16"/>
        </w:rPr>
        <w:t xml:space="preserve"> ili </w:t>
      </w:r>
      <w:r w:rsidR="005534BA" w:rsidRPr="005534BA">
        <w:rPr>
          <w:sz w:val="16"/>
          <w:szCs w:val="16"/>
        </w:rPr>
        <w:t>u slučaju nedolaska</w:t>
      </w:r>
      <w:r w:rsidRPr="005534BA">
        <w:rPr>
          <w:sz w:val="16"/>
          <w:szCs w:val="16"/>
        </w:rPr>
        <w:t>: zadržava se 100 % cijene aranžmana</w:t>
      </w:r>
      <w:r w:rsidRPr="005534BA">
        <w:rPr>
          <w:sz w:val="16"/>
          <w:szCs w:val="16"/>
        </w:rPr>
        <w:br/>
        <w:t xml:space="preserve">Organizator zadržava pravo obračuna stvarno nastalih troškova ukoliko oni </w:t>
      </w:r>
      <w:r w:rsidR="005534BA" w:rsidRPr="005534BA">
        <w:rPr>
          <w:sz w:val="16"/>
          <w:szCs w:val="16"/>
        </w:rPr>
        <w:t xml:space="preserve">dokazivo </w:t>
      </w:r>
      <w:r w:rsidRPr="005534BA">
        <w:rPr>
          <w:sz w:val="16"/>
          <w:szCs w:val="16"/>
        </w:rPr>
        <w:t>premašuju standardne naknade za raskid ugovora.</w:t>
      </w:r>
    </w:p>
    <w:p w14:paraId="54AAA242" w14:textId="77777777" w:rsidR="00936350" w:rsidRPr="005534BA" w:rsidRDefault="00936350" w:rsidP="001E1A69">
      <w:pPr>
        <w:pStyle w:val="Odlomakpopisa"/>
        <w:numPr>
          <w:ilvl w:val="0"/>
          <w:numId w:val="3"/>
        </w:numPr>
        <w:jc w:val="both"/>
        <w:rPr>
          <w:rFonts w:cstheme="minorHAnsi"/>
          <w:sz w:val="16"/>
          <w:szCs w:val="16"/>
        </w:rPr>
      </w:pPr>
      <w:r w:rsidRPr="005534BA">
        <w:rPr>
          <w:rFonts w:cstheme="minorHAnsi"/>
          <w:sz w:val="16"/>
          <w:szCs w:val="16"/>
        </w:rPr>
        <w:t>Organizator će za svako putovanje u paket-aranžmanu koje se organizira za grupe naznačiti u predugovornim informacijama najmanji broj osoba potreban za ostvarivanje paket-aranžmana. Ukoliko taj broj ne bude dosegnut organizator zadržava pravo raskida ugovora o putovanju u paket-aranžmanu prije početka paket-aranžmana, a čemu će obavijestiti putnika najkasnije dvadeset dana prije početka paket-aranžmana za putovanja koja traju više od šest dana, sedam dana prije početka paket-aranžmana za putovanja koja traju između dva i šest dana, i 48 sati prije početka paket-aranžmana za putovanja koja traju manje od dva dana.</w:t>
      </w:r>
      <w:r w:rsidR="00D27B5A" w:rsidRPr="005534BA">
        <w:rPr>
          <w:rFonts w:cstheme="minorHAnsi"/>
          <w:sz w:val="16"/>
          <w:szCs w:val="16"/>
        </w:rPr>
        <w:t xml:space="preserve"> </w:t>
      </w:r>
    </w:p>
    <w:p w14:paraId="311FB231" w14:textId="77777777" w:rsidR="00F954A4" w:rsidRPr="005534BA" w:rsidRDefault="00D4677A" w:rsidP="001E1A69">
      <w:pPr>
        <w:pStyle w:val="Odlomakpopisa"/>
        <w:numPr>
          <w:ilvl w:val="0"/>
          <w:numId w:val="3"/>
        </w:numPr>
        <w:jc w:val="both"/>
        <w:rPr>
          <w:rFonts w:cstheme="minorHAnsi"/>
          <w:sz w:val="16"/>
          <w:szCs w:val="16"/>
        </w:rPr>
      </w:pPr>
      <w:r w:rsidRPr="005534BA">
        <w:rPr>
          <w:rFonts w:cstheme="minorHAnsi"/>
          <w:sz w:val="16"/>
          <w:szCs w:val="16"/>
        </w:rPr>
        <w:t>Opće informacije o uvjetima odredišne zemlje u vezi s putovnicama i vizama, približno trajanje razdoblja za pribavljanje viza te informacije o zdravstvenim formalnostima odredišne zemlje naznačene u predugovornim informacijama odnose se isključivo na državljane Republike Hrvatske. Ukoliko te informacije u predugovornim informacijama nisu posebno naznačene znači da za državljane Republike Hrvatske za odredišnu zemlju ne postoje posebni uvjeti osim posjedovanja važeće osobne iskaznice.</w:t>
      </w:r>
    </w:p>
    <w:p w14:paraId="2803D114" w14:textId="4843BD21" w:rsidR="00D4677A" w:rsidRPr="005534BA" w:rsidRDefault="00F954A4" w:rsidP="00BF1D71">
      <w:pPr>
        <w:pStyle w:val="Odlomakpopisa"/>
        <w:numPr>
          <w:ilvl w:val="0"/>
          <w:numId w:val="3"/>
        </w:numPr>
        <w:jc w:val="both"/>
        <w:rPr>
          <w:rFonts w:cstheme="minorHAnsi"/>
          <w:sz w:val="16"/>
          <w:szCs w:val="16"/>
        </w:rPr>
      </w:pPr>
      <w:r w:rsidRPr="005534BA">
        <w:rPr>
          <w:rFonts w:cstheme="minorHAnsi"/>
          <w:sz w:val="16"/>
          <w:szCs w:val="16"/>
        </w:rPr>
        <w:t xml:space="preserve">U slučaju da putnik koji nije državljanin Republike Hrvatske </w:t>
      </w:r>
      <w:r w:rsidR="00CE7CD2" w:rsidRPr="005534BA">
        <w:rPr>
          <w:rFonts w:cstheme="minorHAnsi"/>
          <w:sz w:val="16"/>
          <w:szCs w:val="16"/>
        </w:rPr>
        <w:t xml:space="preserve">ima namjeru </w:t>
      </w:r>
      <w:r w:rsidRPr="005534BA">
        <w:rPr>
          <w:rFonts w:cstheme="minorHAnsi"/>
          <w:sz w:val="16"/>
          <w:szCs w:val="16"/>
        </w:rPr>
        <w:t>koristi usluge putovanja u paket aranžmanu</w:t>
      </w:r>
      <w:r w:rsidR="00D4677A" w:rsidRPr="005534BA">
        <w:rPr>
          <w:rFonts w:cstheme="minorHAnsi"/>
          <w:sz w:val="16"/>
          <w:szCs w:val="16"/>
        </w:rPr>
        <w:t xml:space="preserve"> </w:t>
      </w:r>
      <w:r w:rsidR="00522B9E" w:rsidRPr="005534BA">
        <w:rPr>
          <w:rFonts w:cstheme="minorHAnsi"/>
          <w:sz w:val="16"/>
          <w:szCs w:val="16"/>
        </w:rPr>
        <w:t xml:space="preserve">dužan je prije sklapanja ugovora </w:t>
      </w:r>
      <w:r w:rsidR="00CE7CD2" w:rsidRPr="005534BA">
        <w:rPr>
          <w:rFonts w:cstheme="minorHAnsi"/>
          <w:sz w:val="16"/>
          <w:szCs w:val="16"/>
        </w:rPr>
        <w:t xml:space="preserve">o tome upoznati organizatora, a u svrhu dobivanja općih informacija o uvjetima odredišne zemlje u vezi s putovnicama i vizama, približnom trajanju razdoblja za pribavljanje viza te informacija o zdravstvenim formalnostima odredišne zemlje. </w:t>
      </w:r>
    </w:p>
    <w:p w14:paraId="3578A67C" w14:textId="77777777" w:rsidR="00795D11" w:rsidRPr="005534BA" w:rsidRDefault="006D0010" w:rsidP="00795D11">
      <w:pPr>
        <w:pStyle w:val="Odlomakpopisa"/>
        <w:numPr>
          <w:ilvl w:val="0"/>
          <w:numId w:val="3"/>
        </w:numPr>
        <w:jc w:val="both"/>
        <w:rPr>
          <w:rFonts w:cstheme="minorHAnsi"/>
          <w:sz w:val="16"/>
          <w:szCs w:val="16"/>
        </w:rPr>
      </w:pPr>
      <w:r w:rsidRPr="005534BA">
        <w:rPr>
          <w:rFonts w:cstheme="minorHAnsi"/>
          <w:sz w:val="16"/>
          <w:szCs w:val="16"/>
        </w:rPr>
        <w:t xml:space="preserve">Putnik može raskinuti ugovor o putovanju u paket-aranžmanu u bilo kojem trenutku prije početka paket-aranžmana. Ukoliko u predugovornim informacijama nisu </w:t>
      </w:r>
      <w:r w:rsidR="004508C8" w:rsidRPr="005534BA">
        <w:rPr>
          <w:rFonts w:cstheme="minorHAnsi"/>
          <w:sz w:val="16"/>
          <w:szCs w:val="16"/>
        </w:rPr>
        <w:t xml:space="preserve">izričito </w:t>
      </w:r>
      <w:r w:rsidRPr="005534BA">
        <w:rPr>
          <w:rFonts w:cstheme="minorHAnsi"/>
          <w:sz w:val="16"/>
          <w:szCs w:val="16"/>
        </w:rPr>
        <w:t xml:space="preserve">naznačene standardne naknade za raskid ugovora, organizator će odrediti iznos </w:t>
      </w:r>
      <w:r w:rsidR="00795D11" w:rsidRPr="005534BA">
        <w:rPr>
          <w:rFonts w:cstheme="minorHAnsi"/>
          <w:sz w:val="16"/>
          <w:szCs w:val="16"/>
        </w:rPr>
        <w:t xml:space="preserve">naknade za raskid ugovora </w:t>
      </w:r>
      <w:r w:rsidRPr="005534BA">
        <w:rPr>
          <w:rFonts w:cstheme="minorHAnsi"/>
          <w:sz w:val="16"/>
          <w:szCs w:val="16"/>
        </w:rPr>
        <w:t xml:space="preserve">tako da </w:t>
      </w:r>
      <w:r w:rsidR="00795D11" w:rsidRPr="005534BA">
        <w:rPr>
          <w:rFonts w:cstheme="minorHAnsi"/>
          <w:sz w:val="16"/>
          <w:szCs w:val="16"/>
        </w:rPr>
        <w:t>cijen</w:t>
      </w:r>
      <w:r w:rsidRPr="005534BA">
        <w:rPr>
          <w:rFonts w:cstheme="minorHAnsi"/>
          <w:sz w:val="16"/>
          <w:szCs w:val="16"/>
        </w:rPr>
        <w:t>u</w:t>
      </w:r>
      <w:r w:rsidR="00795D11" w:rsidRPr="005534BA">
        <w:rPr>
          <w:rFonts w:cstheme="minorHAnsi"/>
          <w:sz w:val="16"/>
          <w:szCs w:val="16"/>
        </w:rPr>
        <w:t xml:space="preserve"> paket-aranžmana </w:t>
      </w:r>
      <w:r w:rsidRPr="005534BA">
        <w:rPr>
          <w:rFonts w:cstheme="minorHAnsi"/>
          <w:sz w:val="16"/>
          <w:szCs w:val="16"/>
        </w:rPr>
        <w:t>umanji za</w:t>
      </w:r>
      <w:r w:rsidR="00795D11" w:rsidRPr="005534BA">
        <w:rPr>
          <w:rFonts w:cstheme="minorHAnsi"/>
          <w:sz w:val="16"/>
          <w:szCs w:val="16"/>
        </w:rPr>
        <w:t xml:space="preserve"> iznos uštede </w:t>
      </w:r>
      <w:r w:rsidRPr="005534BA">
        <w:rPr>
          <w:rFonts w:cstheme="minorHAnsi"/>
          <w:sz w:val="16"/>
          <w:szCs w:val="16"/>
        </w:rPr>
        <w:t xml:space="preserve">svojih </w:t>
      </w:r>
      <w:r w:rsidR="00795D11" w:rsidRPr="005534BA">
        <w:rPr>
          <w:rFonts w:cstheme="minorHAnsi"/>
          <w:sz w:val="16"/>
          <w:szCs w:val="16"/>
        </w:rPr>
        <w:t>troškova</w:t>
      </w:r>
      <w:r w:rsidRPr="005534BA">
        <w:rPr>
          <w:rFonts w:cstheme="minorHAnsi"/>
          <w:sz w:val="16"/>
          <w:szCs w:val="16"/>
        </w:rPr>
        <w:t>, odnosno</w:t>
      </w:r>
      <w:r w:rsidR="00795D11" w:rsidRPr="005534BA">
        <w:rPr>
          <w:rFonts w:cstheme="minorHAnsi"/>
          <w:sz w:val="16"/>
          <w:szCs w:val="16"/>
        </w:rPr>
        <w:t xml:space="preserve"> </w:t>
      </w:r>
      <w:r w:rsidR="004508C8" w:rsidRPr="005534BA">
        <w:rPr>
          <w:rFonts w:cstheme="minorHAnsi"/>
          <w:sz w:val="16"/>
          <w:szCs w:val="16"/>
        </w:rPr>
        <w:t xml:space="preserve">za </w:t>
      </w:r>
      <w:r w:rsidR="00795D11" w:rsidRPr="005534BA">
        <w:rPr>
          <w:rFonts w:cstheme="minorHAnsi"/>
          <w:sz w:val="16"/>
          <w:szCs w:val="16"/>
        </w:rPr>
        <w:t>prihod</w:t>
      </w:r>
      <w:r w:rsidR="004508C8" w:rsidRPr="005534BA">
        <w:rPr>
          <w:rFonts w:cstheme="minorHAnsi"/>
          <w:sz w:val="16"/>
          <w:szCs w:val="16"/>
        </w:rPr>
        <w:t>e</w:t>
      </w:r>
      <w:r w:rsidR="00795D11" w:rsidRPr="005534BA">
        <w:rPr>
          <w:rFonts w:cstheme="minorHAnsi"/>
          <w:sz w:val="16"/>
          <w:szCs w:val="16"/>
        </w:rPr>
        <w:t xml:space="preserve"> od pružanja usluga </w:t>
      </w:r>
      <w:r w:rsidR="004508C8" w:rsidRPr="005534BA">
        <w:rPr>
          <w:rFonts w:cstheme="minorHAnsi"/>
          <w:sz w:val="16"/>
          <w:szCs w:val="16"/>
        </w:rPr>
        <w:t xml:space="preserve">istog </w:t>
      </w:r>
      <w:r w:rsidR="00795D11" w:rsidRPr="005534BA">
        <w:rPr>
          <w:rFonts w:cstheme="minorHAnsi"/>
          <w:sz w:val="16"/>
          <w:szCs w:val="16"/>
        </w:rPr>
        <w:t>putovanja drugom korisniku</w:t>
      </w:r>
      <w:r w:rsidR="004508C8" w:rsidRPr="005534BA">
        <w:rPr>
          <w:rFonts w:cstheme="minorHAnsi"/>
          <w:sz w:val="16"/>
          <w:szCs w:val="16"/>
        </w:rPr>
        <w:t xml:space="preserve"> koje bi ostvario najkasnije 2 radna dana prije roka u kojem je dužan vratiti plaćanja izvršena u korist putnika umanjena za naknadu za raskid ugovora.</w:t>
      </w:r>
    </w:p>
    <w:p w14:paraId="7097C20E" w14:textId="40EF30E2" w:rsidR="00944638" w:rsidRPr="005534BA" w:rsidRDefault="00944638" w:rsidP="00795D11">
      <w:pPr>
        <w:pStyle w:val="Odlomakpopisa"/>
        <w:numPr>
          <w:ilvl w:val="0"/>
          <w:numId w:val="3"/>
        </w:numPr>
        <w:jc w:val="both"/>
        <w:rPr>
          <w:rFonts w:cstheme="minorHAnsi"/>
          <w:sz w:val="16"/>
          <w:szCs w:val="16"/>
        </w:rPr>
      </w:pPr>
      <w:r w:rsidRPr="005534BA">
        <w:rPr>
          <w:rFonts w:cstheme="minorHAnsi"/>
          <w:sz w:val="16"/>
          <w:szCs w:val="16"/>
        </w:rPr>
        <w:t>Sastavni dio ovih Općih uvjeta čine informacije o osiguranju radi pokrivanja troška raskida ugovora od strane putnika te pokrivanja troška pružanja pomoći, uključujući repatrijaciju, u slučaju nesreće, bolesti ili smrti</w:t>
      </w:r>
      <w:r w:rsidR="000372C9" w:rsidRPr="005534BA">
        <w:rPr>
          <w:rFonts w:cstheme="minorHAnsi"/>
          <w:sz w:val="16"/>
          <w:szCs w:val="16"/>
        </w:rPr>
        <w:t>, a naročito</w:t>
      </w:r>
      <w:r w:rsidRPr="005534BA">
        <w:rPr>
          <w:rFonts w:cstheme="minorHAnsi"/>
          <w:sz w:val="16"/>
          <w:szCs w:val="16"/>
        </w:rPr>
        <w:t xml:space="preserve"> u smislu sadržaja i uvjeta osiguranja s kojima je organizator zasebno upoznao putnika.</w:t>
      </w:r>
    </w:p>
    <w:p w14:paraId="08FC7938" w14:textId="5D5FAF08" w:rsidR="000372C9" w:rsidRPr="00900184" w:rsidRDefault="000372C9" w:rsidP="00795D11">
      <w:pPr>
        <w:pStyle w:val="Odlomakpopisa"/>
        <w:numPr>
          <w:ilvl w:val="0"/>
          <w:numId w:val="3"/>
        </w:numPr>
        <w:jc w:val="both"/>
        <w:rPr>
          <w:rFonts w:cstheme="minorHAnsi"/>
          <w:sz w:val="16"/>
          <w:szCs w:val="16"/>
        </w:rPr>
      </w:pPr>
      <w:r w:rsidRPr="00900184">
        <w:rPr>
          <w:rFonts w:cstheme="minorHAnsi"/>
          <w:sz w:val="16"/>
          <w:szCs w:val="16"/>
        </w:rPr>
        <w:t>Jamčevina za slučaj nesolventnosti osigurana je kod</w:t>
      </w:r>
      <w:r w:rsidR="009B1974" w:rsidRPr="00900184">
        <w:rPr>
          <w:rFonts w:cstheme="minorHAnsi"/>
          <w:sz w:val="16"/>
          <w:szCs w:val="16"/>
        </w:rPr>
        <w:t xml:space="preserve"> </w:t>
      </w:r>
      <w:r w:rsidR="00064BAA" w:rsidRPr="00900184">
        <w:rPr>
          <w:rFonts w:cstheme="minorHAnsi"/>
          <w:sz w:val="16"/>
          <w:szCs w:val="16"/>
        </w:rPr>
        <w:t>CROATIA OSIGURANJE</w:t>
      </w:r>
      <w:r w:rsidRPr="00900184">
        <w:rPr>
          <w:rFonts w:cstheme="minorHAnsi"/>
          <w:sz w:val="16"/>
          <w:szCs w:val="16"/>
        </w:rPr>
        <w:t>, OIB</w:t>
      </w:r>
      <w:r w:rsidR="003A47B8" w:rsidRPr="00900184">
        <w:rPr>
          <w:rFonts w:cstheme="minorHAnsi"/>
          <w:sz w:val="16"/>
          <w:szCs w:val="16"/>
        </w:rPr>
        <w:t xml:space="preserve">: </w:t>
      </w:r>
      <w:r w:rsidR="008D0B27" w:rsidRPr="00900184">
        <w:rPr>
          <w:rFonts w:cstheme="minorHAnsi"/>
          <w:sz w:val="16"/>
          <w:szCs w:val="16"/>
        </w:rPr>
        <w:t>26187994862</w:t>
      </w:r>
      <w:r w:rsidR="0011161A" w:rsidRPr="00900184">
        <w:rPr>
          <w:rFonts w:cstheme="minorHAnsi"/>
          <w:sz w:val="16"/>
          <w:szCs w:val="16"/>
        </w:rPr>
        <w:t xml:space="preserve"> pod brojem</w:t>
      </w:r>
      <w:r w:rsidR="008D0B27" w:rsidRPr="00900184">
        <w:rPr>
          <w:rFonts w:cstheme="minorHAnsi"/>
          <w:sz w:val="16"/>
          <w:szCs w:val="16"/>
        </w:rPr>
        <w:t xml:space="preserve"> </w:t>
      </w:r>
      <w:r w:rsidR="00FE6019" w:rsidRPr="00900184">
        <w:rPr>
          <w:rFonts w:cstheme="minorHAnsi"/>
          <w:sz w:val="16"/>
          <w:szCs w:val="16"/>
        </w:rPr>
        <w:t>298</w:t>
      </w:r>
      <w:r w:rsidR="00900184" w:rsidRPr="00900184">
        <w:rPr>
          <w:rFonts w:cstheme="minorHAnsi"/>
          <w:sz w:val="16"/>
          <w:szCs w:val="16"/>
        </w:rPr>
        <w:t>706000290</w:t>
      </w:r>
      <w:r w:rsidR="0011161A" w:rsidRPr="00900184">
        <w:rPr>
          <w:rFonts w:cstheme="minorHAnsi"/>
          <w:sz w:val="16"/>
          <w:szCs w:val="16"/>
        </w:rPr>
        <w:t>. U slučaju potrebe aktiviranja jamčevine putnici se neposredno obraćaju izdavatelju jamčevine na adresi</w:t>
      </w:r>
      <w:r w:rsidR="001505C1" w:rsidRPr="00900184">
        <w:rPr>
          <w:rFonts w:cstheme="minorHAnsi"/>
          <w:sz w:val="16"/>
          <w:szCs w:val="16"/>
        </w:rPr>
        <w:t xml:space="preserve"> </w:t>
      </w:r>
      <w:r w:rsidR="00822090" w:rsidRPr="00900184">
        <w:rPr>
          <w:rFonts w:cstheme="minorHAnsi"/>
          <w:sz w:val="16"/>
          <w:szCs w:val="16"/>
        </w:rPr>
        <w:t>VATROSLAVA JAGIĆA 33, ZAGREB</w:t>
      </w:r>
      <w:r w:rsidR="0011161A" w:rsidRPr="00900184">
        <w:rPr>
          <w:rFonts w:cstheme="minorHAnsi"/>
          <w:sz w:val="16"/>
          <w:szCs w:val="16"/>
        </w:rPr>
        <w:t>, adresi e-pošte</w:t>
      </w:r>
      <w:r w:rsidR="00D00ABB" w:rsidRPr="00900184">
        <w:rPr>
          <w:rFonts w:cstheme="minorHAnsi"/>
          <w:sz w:val="16"/>
          <w:szCs w:val="16"/>
        </w:rPr>
        <w:t xml:space="preserve"> info@crosig</w:t>
      </w:r>
      <w:r w:rsidR="00B92A5C" w:rsidRPr="00900184">
        <w:rPr>
          <w:rFonts w:cstheme="minorHAnsi"/>
          <w:sz w:val="16"/>
          <w:szCs w:val="16"/>
        </w:rPr>
        <w:t>.hr</w:t>
      </w:r>
      <w:r w:rsidR="00822090" w:rsidRPr="00900184">
        <w:rPr>
          <w:rFonts w:cstheme="minorHAnsi"/>
          <w:sz w:val="16"/>
          <w:szCs w:val="16"/>
        </w:rPr>
        <w:t xml:space="preserve"> </w:t>
      </w:r>
      <w:r w:rsidR="0011161A" w:rsidRPr="00900184">
        <w:rPr>
          <w:rFonts w:cstheme="minorHAnsi"/>
          <w:sz w:val="16"/>
          <w:szCs w:val="16"/>
        </w:rPr>
        <w:t xml:space="preserve"> ili na broj telefona</w:t>
      </w:r>
      <w:r w:rsidR="00B92A5C" w:rsidRPr="00900184">
        <w:rPr>
          <w:rFonts w:cstheme="minorHAnsi"/>
          <w:sz w:val="16"/>
          <w:szCs w:val="16"/>
        </w:rPr>
        <w:t xml:space="preserve"> 072221884</w:t>
      </w:r>
    </w:p>
    <w:p w14:paraId="58C2FCA2" w14:textId="04E6337D" w:rsidR="004F7F01" w:rsidRPr="00B527A9" w:rsidRDefault="004F7F01" w:rsidP="004F7F01">
      <w:pPr>
        <w:pStyle w:val="Odlomakpopisa"/>
        <w:numPr>
          <w:ilvl w:val="0"/>
          <w:numId w:val="3"/>
        </w:numPr>
        <w:jc w:val="both"/>
        <w:rPr>
          <w:rFonts w:cstheme="minorHAnsi"/>
          <w:sz w:val="16"/>
          <w:szCs w:val="16"/>
        </w:rPr>
      </w:pPr>
      <w:r w:rsidRPr="00B527A9">
        <w:rPr>
          <w:rFonts w:cstheme="minorHAnsi"/>
          <w:sz w:val="16"/>
          <w:szCs w:val="16"/>
        </w:rPr>
        <w:t>Organizator je sklopio ugovor o osiguranju od odgovornosti za štetu koju prouzroči putniku neispunjenjem, djelomičnim ispunjenjem ili neurednim ispunjenjem obveza koje se odnose na paket-aranžman kod</w:t>
      </w:r>
      <w:r w:rsidR="00B370A7" w:rsidRPr="00B527A9">
        <w:rPr>
          <w:rFonts w:cstheme="minorHAnsi"/>
          <w:sz w:val="16"/>
          <w:szCs w:val="16"/>
        </w:rPr>
        <w:t xml:space="preserve"> CROATIA OSIGURANJE</w:t>
      </w:r>
      <w:r w:rsidRPr="00B527A9">
        <w:rPr>
          <w:rFonts w:cstheme="minorHAnsi"/>
          <w:sz w:val="16"/>
          <w:szCs w:val="16"/>
        </w:rPr>
        <w:t xml:space="preserve">, </w:t>
      </w:r>
      <w:r w:rsidR="00B370A7" w:rsidRPr="00B527A9">
        <w:rPr>
          <w:rFonts w:cstheme="minorHAnsi"/>
          <w:sz w:val="16"/>
          <w:szCs w:val="16"/>
        </w:rPr>
        <w:t xml:space="preserve">OIB: 26187994862 </w:t>
      </w:r>
      <w:r w:rsidRPr="00B527A9">
        <w:rPr>
          <w:rFonts w:cstheme="minorHAnsi"/>
          <w:sz w:val="16"/>
          <w:szCs w:val="16"/>
        </w:rPr>
        <w:t>pod brojem</w:t>
      </w:r>
      <w:r w:rsidR="00B370A7" w:rsidRPr="00B527A9">
        <w:rPr>
          <w:rFonts w:cstheme="minorHAnsi"/>
          <w:sz w:val="16"/>
          <w:szCs w:val="16"/>
        </w:rPr>
        <w:t xml:space="preserve"> </w:t>
      </w:r>
      <w:r w:rsidR="00971CA3" w:rsidRPr="00B527A9">
        <w:rPr>
          <w:rFonts w:cstheme="minorHAnsi"/>
          <w:sz w:val="16"/>
          <w:szCs w:val="16"/>
        </w:rPr>
        <w:t>0787</w:t>
      </w:r>
      <w:r w:rsidR="00B527A9" w:rsidRPr="00B527A9">
        <w:rPr>
          <w:rFonts w:cstheme="minorHAnsi"/>
          <w:sz w:val="16"/>
          <w:szCs w:val="16"/>
        </w:rPr>
        <w:t>00134715</w:t>
      </w:r>
      <w:r w:rsidRPr="00B527A9">
        <w:rPr>
          <w:rFonts w:cstheme="minorHAnsi"/>
          <w:sz w:val="16"/>
          <w:szCs w:val="16"/>
        </w:rPr>
        <w:t>. U slučaju potrebe ostvarivanja prava na naknadu štete putnici se neposredno obraćaju osiguravatelju na adresi</w:t>
      </w:r>
      <w:r w:rsidR="003B1C16" w:rsidRPr="00B527A9">
        <w:rPr>
          <w:rFonts w:cstheme="minorHAnsi"/>
          <w:sz w:val="16"/>
          <w:szCs w:val="16"/>
        </w:rPr>
        <w:t xml:space="preserve"> VATROSLAVA JAGIĆA 33, ZAGREB</w:t>
      </w:r>
      <w:r w:rsidRPr="00B527A9">
        <w:rPr>
          <w:rFonts w:cstheme="minorHAnsi"/>
          <w:sz w:val="16"/>
          <w:szCs w:val="16"/>
        </w:rPr>
        <w:t>, adresi e-pošte</w:t>
      </w:r>
      <w:r w:rsidR="003B1C16" w:rsidRPr="00B527A9">
        <w:rPr>
          <w:rFonts w:cstheme="minorHAnsi"/>
          <w:sz w:val="16"/>
          <w:szCs w:val="16"/>
        </w:rPr>
        <w:t xml:space="preserve"> VATROSLAVA JAGIĆA 33, ZAGREB</w:t>
      </w:r>
    </w:p>
    <w:p w14:paraId="4B62C1E5" w14:textId="144F9A22" w:rsidR="004F7F01" w:rsidRPr="005534BA" w:rsidRDefault="004F7F01" w:rsidP="004F7F01">
      <w:pPr>
        <w:pStyle w:val="Odlomakpopisa"/>
        <w:numPr>
          <w:ilvl w:val="0"/>
          <w:numId w:val="3"/>
        </w:numPr>
        <w:jc w:val="both"/>
        <w:rPr>
          <w:rFonts w:cstheme="minorHAnsi"/>
          <w:sz w:val="16"/>
          <w:szCs w:val="16"/>
        </w:rPr>
      </w:pPr>
      <w:r w:rsidRPr="005534BA">
        <w:rPr>
          <w:rFonts w:cstheme="minorHAnsi"/>
          <w:sz w:val="16"/>
          <w:szCs w:val="16"/>
        </w:rPr>
        <w:t xml:space="preserve">Sastavni dio ovih Općih uvjeta čine informacije o osiguranju od odgovornosti za štetu koju prouzroči putniku neispunjenjem, djelomičnim ispunjenjem ili neurednim ispunjenjem obveza koje se odnose na paket-aranžman, a naročito u smislu </w:t>
      </w:r>
      <w:r w:rsidR="00D34755" w:rsidRPr="005534BA">
        <w:rPr>
          <w:rFonts w:cstheme="minorHAnsi"/>
          <w:sz w:val="16"/>
          <w:szCs w:val="16"/>
        </w:rPr>
        <w:t>podataka o osiguranju od odgovornosti za štetu i osi</w:t>
      </w:r>
      <w:r w:rsidRPr="005534BA">
        <w:rPr>
          <w:rFonts w:cstheme="minorHAnsi"/>
          <w:sz w:val="16"/>
          <w:szCs w:val="16"/>
        </w:rPr>
        <w:t>guranih rizika s kojima je organizator zasebno upoznao putnika.</w:t>
      </w:r>
    </w:p>
    <w:p w14:paraId="26B54F60" w14:textId="1AB6AAFA" w:rsidR="003F1D42" w:rsidRPr="005534BA" w:rsidRDefault="003F1D42" w:rsidP="00795D11">
      <w:pPr>
        <w:pStyle w:val="Odlomakpopisa"/>
        <w:numPr>
          <w:ilvl w:val="0"/>
          <w:numId w:val="3"/>
        </w:numPr>
        <w:jc w:val="both"/>
        <w:rPr>
          <w:rFonts w:cstheme="minorHAnsi"/>
          <w:sz w:val="16"/>
          <w:szCs w:val="16"/>
        </w:rPr>
      </w:pPr>
      <w:r w:rsidRPr="005534BA">
        <w:rPr>
          <w:rFonts w:cstheme="minorHAnsi"/>
          <w:sz w:val="16"/>
          <w:szCs w:val="16"/>
        </w:rPr>
        <w:t>Organizator</w:t>
      </w:r>
      <w:r w:rsidR="004F60DF" w:rsidRPr="005534BA">
        <w:rPr>
          <w:rFonts w:cstheme="minorHAnsi"/>
          <w:sz w:val="16"/>
          <w:szCs w:val="16"/>
        </w:rPr>
        <w:t xml:space="preserve"> AURETIS POŽEGA d.o.o., Trg Svetog Trojstva 1, 34000 Požega</w:t>
      </w:r>
      <w:r w:rsidR="00591311" w:rsidRPr="005534BA">
        <w:rPr>
          <w:rFonts w:cstheme="minorHAnsi"/>
          <w:sz w:val="16"/>
          <w:szCs w:val="16"/>
        </w:rPr>
        <w:t>, OIB 15386200346</w:t>
      </w:r>
      <w:r w:rsidR="004F60DF" w:rsidRPr="005534BA">
        <w:rPr>
          <w:rFonts w:cstheme="minorHAnsi"/>
          <w:sz w:val="16"/>
          <w:szCs w:val="16"/>
        </w:rPr>
        <w:t xml:space="preserve"> </w:t>
      </w:r>
      <w:r w:rsidRPr="005534BA">
        <w:rPr>
          <w:rFonts w:cstheme="minorHAnsi"/>
          <w:sz w:val="16"/>
          <w:szCs w:val="16"/>
        </w:rPr>
        <w:t xml:space="preserve">je organizirao vlastitu službu koja putniku omogućuju da brzo stupi u kontakt s nadležnim djelatnicima organizatora i učinkovito komunicira s njima, kako bi zatražio pomoć ako se nađe u poteškoćama ili kako bi prijavio svaku neusklađenost koju utvrdi tijekom izvršenja paket-aranžmana. Ukoliko </w:t>
      </w:r>
      <w:r w:rsidR="00D34755" w:rsidRPr="005534BA">
        <w:rPr>
          <w:rFonts w:cstheme="minorHAnsi"/>
          <w:sz w:val="16"/>
          <w:szCs w:val="16"/>
        </w:rPr>
        <w:t xml:space="preserve">u ugovoru </w:t>
      </w:r>
      <w:r w:rsidRPr="005534BA">
        <w:rPr>
          <w:rFonts w:cstheme="minorHAnsi"/>
          <w:sz w:val="16"/>
          <w:szCs w:val="16"/>
        </w:rPr>
        <w:t>nije zasebno izričito istaknuto drugačije, putniku su za komunikaciju s organizatorom na raspolaganju sljedeći kontaktni podaci</w:t>
      </w:r>
      <w:r w:rsidR="00D110E1" w:rsidRPr="005534BA">
        <w:rPr>
          <w:rFonts w:cstheme="minorHAnsi"/>
          <w:sz w:val="16"/>
          <w:szCs w:val="16"/>
        </w:rPr>
        <w:t xml:space="preserve"> 034/</w:t>
      </w:r>
      <w:r w:rsidR="00AD0517" w:rsidRPr="005534BA">
        <w:rPr>
          <w:rFonts w:cstheme="minorHAnsi"/>
          <w:sz w:val="16"/>
          <w:szCs w:val="16"/>
        </w:rPr>
        <w:t>311-344, 098/747-030</w:t>
      </w:r>
    </w:p>
    <w:p w14:paraId="2D448C71" w14:textId="25F764BC" w:rsidR="009576CA" w:rsidRPr="005534BA" w:rsidRDefault="009576CA" w:rsidP="009576CA">
      <w:pPr>
        <w:pStyle w:val="Odlomakpopisa"/>
        <w:numPr>
          <w:ilvl w:val="0"/>
          <w:numId w:val="3"/>
        </w:numPr>
        <w:jc w:val="both"/>
        <w:rPr>
          <w:rFonts w:cstheme="minorHAnsi"/>
          <w:sz w:val="16"/>
          <w:szCs w:val="16"/>
        </w:rPr>
      </w:pPr>
      <w:r w:rsidRPr="005534BA">
        <w:rPr>
          <w:rFonts w:cstheme="minorHAnsi"/>
          <w:sz w:val="16"/>
          <w:szCs w:val="16"/>
        </w:rPr>
        <w:t>U slučaju da na temelju ugovora o putovanju u paket-aranžmanu koji uključuje smještaj putuje maloljetnik bez pratnje roditelja ili druge ovlaštene osobe izravni kontakt s maloljetnikom ili osobom odgovornom za maloljetnika u mjestu boravka maloljetnika ostvaruje se kontaktiranjem službe organizatora putovanja iz prethodne točke ovih Općih uvjeta koja putniku omogućuje davanje pomoći u poteškoćama i prijavu nesukladnosti.</w:t>
      </w:r>
    </w:p>
    <w:p w14:paraId="39CC97A1" w14:textId="15F49F85" w:rsidR="009576CA" w:rsidRPr="005534BA" w:rsidRDefault="001E1A69" w:rsidP="009576CA">
      <w:pPr>
        <w:jc w:val="both"/>
        <w:rPr>
          <w:rFonts w:cstheme="minorHAnsi"/>
          <w:b/>
          <w:bCs/>
          <w:sz w:val="16"/>
          <w:szCs w:val="16"/>
        </w:rPr>
      </w:pPr>
      <w:r w:rsidRPr="005534BA">
        <w:rPr>
          <w:rFonts w:cstheme="minorHAnsi"/>
          <w:b/>
          <w:bCs/>
          <w:sz w:val="16"/>
          <w:szCs w:val="16"/>
        </w:rPr>
        <w:t>D</w:t>
      </w:r>
      <w:r w:rsidR="000A13FF" w:rsidRPr="005534BA">
        <w:rPr>
          <w:rFonts w:cstheme="minorHAnsi"/>
          <w:b/>
          <w:bCs/>
          <w:sz w:val="16"/>
          <w:szCs w:val="16"/>
        </w:rPr>
        <w:t xml:space="preserve"> Sklapanje ugovora, dostava dokumentacije, promjene cijene</w:t>
      </w:r>
      <w:r w:rsidR="000F5ADB" w:rsidRPr="005534BA">
        <w:rPr>
          <w:rFonts w:cstheme="minorHAnsi"/>
          <w:b/>
          <w:bCs/>
          <w:sz w:val="16"/>
          <w:szCs w:val="16"/>
        </w:rPr>
        <w:t>, izmjene i raskid ugovora</w:t>
      </w:r>
    </w:p>
    <w:p w14:paraId="78E1C763" w14:textId="77777777" w:rsidR="009576CA" w:rsidRPr="005534BA" w:rsidRDefault="00AD3FAC" w:rsidP="009576CA">
      <w:pPr>
        <w:pStyle w:val="Odlomakpopisa"/>
        <w:numPr>
          <w:ilvl w:val="0"/>
          <w:numId w:val="4"/>
        </w:numPr>
        <w:jc w:val="both"/>
        <w:rPr>
          <w:rFonts w:cstheme="minorHAnsi"/>
          <w:sz w:val="16"/>
          <w:szCs w:val="16"/>
        </w:rPr>
      </w:pPr>
      <w:r w:rsidRPr="005534BA">
        <w:rPr>
          <w:rFonts w:cstheme="minorHAnsi"/>
          <w:sz w:val="16"/>
          <w:szCs w:val="16"/>
        </w:rPr>
        <w:lastRenderedPageBreak/>
        <w:t>Sve p</w:t>
      </w:r>
      <w:r w:rsidR="009576CA" w:rsidRPr="005534BA">
        <w:rPr>
          <w:rFonts w:cstheme="minorHAnsi"/>
          <w:sz w:val="16"/>
          <w:szCs w:val="16"/>
        </w:rPr>
        <w:t xml:space="preserve">redugovorne informacije </w:t>
      </w:r>
      <w:r w:rsidRPr="005534BA">
        <w:rPr>
          <w:rFonts w:cstheme="minorHAnsi"/>
          <w:sz w:val="16"/>
          <w:szCs w:val="16"/>
        </w:rPr>
        <w:t xml:space="preserve">s kojima je organizator upoznao putnika </w:t>
      </w:r>
      <w:r w:rsidR="009576CA" w:rsidRPr="005534BA">
        <w:rPr>
          <w:rFonts w:cstheme="minorHAnsi"/>
          <w:sz w:val="16"/>
          <w:szCs w:val="16"/>
        </w:rPr>
        <w:t xml:space="preserve">čine sastavni dio </w:t>
      </w:r>
      <w:r w:rsidRPr="005534BA">
        <w:rPr>
          <w:rFonts w:cstheme="minorHAnsi"/>
          <w:sz w:val="16"/>
          <w:szCs w:val="16"/>
        </w:rPr>
        <w:t>ugovora o putovanju u paket-aranžmanu, ali ih organizator može izmijeniti prije sklapanja ugovora tako da dostavi putniku na jasan, razumljiv i lako uočljiv način sve izmjene predugovornih informacija.</w:t>
      </w:r>
    </w:p>
    <w:p w14:paraId="08AB213F" w14:textId="77777777" w:rsidR="00AD3FAC" w:rsidRPr="005534BA" w:rsidRDefault="00AD3FAC" w:rsidP="009576CA">
      <w:pPr>
        <w:pStyle w:val="Odlomakpopisa"/>
        <w:numPr>
          <w:ilvl w:val="0"/>
          <w:numId w:val="4"/>
        </w:numPr>
        <w:jc w:val="both"/>
        <w:rPr>
          <w:rFonts w:cstheme="minorHAnsi"/>
          <w:sz w:val="16"/>
          <w:szCs w:val="16"/>
        </w:rPr>
      </w:pPr>
      <w:r w:rsidRPr="005534BA">
        <w:rPr>
          <w:rFonts w:cstheme="minorHAnsi"/>
          <w:sz w:val="16"/>
          <w:szCs w:val="16"/>
        </w:rPr>
        <w:t xml:space="preserve">Organizator putovanja će </w:t>
      </w:r>
      <w:r w:rsidR="0091317E" w:rsidRPr="005534BA">
        <w:rPr>
          <w:rFonts w:cstheme="minorHAnsi"/>
          <w:sz w:val="16"/>
          <w:szCs w:val="16"/>
        </w:rPr>
        <w:t xml:space="preserve">pri sklapanju ugovora o putovanju u paket aranžmanu ili bez nepotrebnog odgađanja nakon njegovog sklapanja putniku dostaviti primjerak ugovora u elektroničkom obliku na njegovu </w:t>
      </w:r>
      <w:bookmarkStart w:id="2" w:name="_Hlk9966931"/>
      <w:r w:rsidR="0091317E" w:rsidRPr="005534BA">
        <w:rPr>
          <w:rFonts w:cstheme="minorHAnsi"/>
          <w:sz w:val="16"/>
          <w:szCs w:val="16"/>
        </w:rPr>
        <w:t xml:space="preserve">adresu e-pošte </w:t>
      </w:r>
      <w:bookmarkEnd w:id="2"/>
      <w:r w:rsidR="0091317E" w:rsidRPr="005534BA">
        <w:rPr>
          <w:rFonts w:cstheme="minorHAnsi"/>
          <w:sz w:val="16"/>
          <w:szCs w:val="16"/>
        </w:rPr>
        <w:t>ili pohraniti na njegov prijenosni medij za pohranu podataka. Ako je ugovor o putovanju u paket-aranžmanu sklopljen u poslovnici organizatora uz istodobnu fizičku prisutnost ugovornih strana na zahtjev putnika organizator putovanja će putniku dati primjerak ugovora u papirnatom obliku.</w:t>
      </w:r>
    </w:p>
    <w:p w14:paraId="2827202A" w14:textId="77777777" w:rsidR="0091317E" w:rsidRPr="005534BA" w:rsidRDefault="0091317E" w:rsidP="00851884">
      <w:pPr>
        <w:pStyle w:val="Odlomakpopisa"/>
        <w:numPr>
          <w:ilvl w:val="0"/>
          <w:numId w:val="4"/>
        </w:numPr>
        <w:jc w:val="both"/>
        <w:rPr>
          <w:rFonts w:cstheme="minorHAnsi"/>
          <w:sz w:val="16"/>
          <w:szCs w:val="16"/>
        </w:rPr>
      </w:pPr>
      <w:r w:rsidRPr="005534BA">
        <w:rPr>
          <w:rFonts w:cstheme="minorHAnsi"/>
          <w:sz w:val="16"/>
          <w:szCs w:val="16"/>
        </w:rPr>
        <w:t>Organizator će najkasnije</w:t>
      </w:r>
      <w:r w:rsidR="00435945" w:rsidRPr="005534BA">
        <w:rPr>
          <w:rFonts w:cstheme="minorHAnsi"/>
          <w:sz w:val="16"/>
          <w:szCs w:val="16"/>
        </w:rPr>
        <w:t xml:space="preserve"> 3 dana prije polaska na putovanje putniku na njegovu adresu e-pošte dostaviti informacije o predviđenim vremenima polaska i, prema potrebi, roku za registraciju, kao i o predviđenim vremenima za mjesta usputnog zaustavljanja, prometnim vezama i dolasku te informacije o mjestu i načinu preuzimanja potrebnih priznanica, vaučera i karata ukoliko ih nije moguće poslati e-poštom. Ukoliko putnik u navedenom roku nije primio potrebne informacije ili iz bilo kojeg razloga ne može pristupiti adresi svoje e-pošte dužan je u najkraćem roku o tome obavijestiti organizatora kako bi te informacije organizator dostavio na drugi način. </w:t>
      </w:r>
    </w:p>
    <w:p w14:paraId="0009C088" w14:textId="77777777" w:rsidR="002163E9" w:rsidRPr="005534BA" w:rsidRDefault="002163E9" w:rsidP="009576CA">
      <w:pPr>
        <w:pStyle w:val="Odlomakpopisa"/>
        <w:numPr>
          <w:ilvl w:val="0"/>
          <w:numId w:val="4"/>
        </w:numPr>
        <w:jc w:val="both"/>
        <w:rPr>
          <w:rFonts w:cstheme="minorHAnsi"/>
          <w:sz w:val="16"/>
          <w:szCs w:val="16"/>
        </w:rPr>
      </w:pPr>
      <w:r w:rsidRPr="005534BA">
        <w:rPr>
          <w:rFonts w:cstheme="minorHAnsi"/>
          <w:sz w:val="16"/>
          <w:szCs w:val="16"/>
        </w:rPr>
        <w:t xml:space="preserve">Organizator zadržava </w:t>
      </w:r>
      <w:r w:rsidR="0086377B" w:rsidRPr="005534BA">
        <w:rPr>
          <w:rFonts w:cstheme="minorHAnsi"/>
          <w:sz w:val="16"/>
          <w:szCs w:val="16"/>
        </w:rPr>
        <w:t xml:space="preserve">pravo </w:t>
      </w:r>
      <w:r w:rsidRPr="005534BA">
        <w:rPr>
          <w:rFonts w:cstheme="minorHAnsi"/>
          <w:sz w:val="16"/>
          <w:szCs w:val="16"/>
        </w:rPr>
        <w:t xml:space="preserve">povećanje cijene paket-aranžmana </w:t>
      </w:r>
      <w:bookmarkStart w:id="3" w:name="_Hlk11093812"/>
      <w:r w:rsidR="0086377B" w:rsidRPr="005534BA">
        <w:rPr>
          <w:rFonts w:cstheme="minorHAnsi"/>
          <w:sz w:val="16"/>
          <w:szCs w:val="16"/>
        </w:rPr>
        <w:t xml:space="preserve">do 8% ugovorene ukupne cijene paket aranžmana </w:t>
      </w:r>
      <w:r w:rsidRPr="005534BA">
        <w:rPr>
          <w:rFonts w:cstheme="minorHAnsi"/>
          <w:sz w:val="16"/>
          <w:szCs w:val="16"/>
        </w:rPr>
        <w:t>ukoliko</w:t>
      </w:r>
      <w:bookmarkEnd w:id="3"/>
      <w:r w:rsidRPr="005534BA">
        <w:rPr>
          <w:rFonts w:cstheme="minorHAnsi"/>
          <w:sz w:val="16"/>
          <w:szCs w:val="16"/>
        </w:rPr>
        <w:t xml:space="preserve"> dođe do p</w:t>
      </w:r>
      <w:r w:rsidR="00EC3432" w:rsidRPr="005534BA">
        <w:rPr>
          <w:rFonts w:cstheme="minorHAnsi"/>
          <w:sz w:val="16"/>
          <w:szCs w:val="16"/>
        </w:rPr>
        <w:t>romjen</w:t>
      </w:r>
      <w:r w:rsidRPr="005534BA">
        <w:rPr>
          <w:rFonts w:cstheme="minorHAnsi"/>
          <w:sz w:val="16"/>
          <w:szCs w:val="16"/>
        </w:rPr>
        <w:t xml:space="preserve">a cijene prijevoza putnika koja su proizašle iz troškova goriva ili drugih izvora energije u omjeru u kojem iz navedenih razloga prijevoznici povećaju cijene svojih usluga. Ukoliko u predugovornim informacijama nije izričito naveden udio </w:t>
      </w:r>
      <w:r w:rsidR="00EC3432" w:rsidRPr="005534BA">
        <w:rPr>
          <w:rFonts w:cstheme="minorHAnsi"/>
          <w:sz w:val="16"/>
          <w:szCs w:val="16"/>
        </w:rPr>
        <w:t>troškova prijevoza u cijeni paket aranžmana, a kao osnovica za izračunavanje korekcije cijene organizator neće povećavati cijene kao posljedicu promjene cijena prijevoza.</w:t>
      </w:r>
    </w:p>
    <w:p w14:paraId="112BC9A5" w14:textId="77777777" w:rsidR="00EC3432" w:rsidRPr="005534BA" w:rsidRDefault="00EC3432" w:rsidP="009576CA">
      <w:pPr>
        <w:pStyle w:val="Odlomakpopisa"/>
        <w:numPr>
          <w:ilvl w:val="0"/>
          <w:numId w:val="4"/>
        </w:numPr>
        <w:jc w:val="both"/>
        <w:rPr>
          <w:rFonts w:cstheme="minorHAnsi"/>
          <w:sz w:val="16"/>
          <w:szCs w:val="16"/>
        </w:rPr>
      </w:pPr>
      <w:r w:rsidRPr="005534BA">
        <w:rPr>
          <w:rFonts w:cstheme="minorHAnsi"/>
          <w:sz w:val="16"/>
          <w:szCs w:val="16"/>
        </w:rPr>
        <w:t xml:space="preserve">Organizator zadržava </w:t>
      </w:r>
      <w:r w:rsidR="0086377B" w:rsidRPr="005534BA">
        <w:rPr>
          <w:rFonts w:cstheme="minorHAnsi"/>
          <w:sz w:val="16"/>
          <w:szCs w:val="16"/>
        </w:rPr>
        <w:t xml:space="preserve">pravo </w:t>
      </w:r>
      <w:r w:rsidRPr="005534BA">
        <w:rPr>
          <w:rFonts w:cstheme="minorHAnsi"/>
          <w:sz w:val="16"/>
          <w:szCs w:val="16"/>
        </w:rPr>
        <w:t xml:space="preserve">povećanje cijene paket-aranžmana </w:t>
      </w:r>
      <w:r w:rsidR="0086377B" w:rsidRPr="005534BA">
        <w:rPr>
          <w:rFonts w:cstheme="minorHAnsi"/>
          <w:sz w:val="16"/>
          <w:szCs w:val="16"/>
        </w:rPr>
        <w:t xml:space="preserve">do 8% ugovorene ukupne cijene paket aranžmana ukoliko </w:t>
      </w:r>
      <w:r w:rsidRPr="005534BA">
        <w:rPr>
          <w:rFonts w:cstheme="minorHAnsi"/>
          <w:sz w:val="16"/>
          <w:szCs w:val="16"/>
        </w:rPr>
        <w:t>dođe do promjena visine poreza ili naknada za usluge putovanja obuhvaćene ugovorom koje određuju treće osobe koje nisu izravno uključene u izvršenje paket-aranžmana, uključujući turističke poreze, pristojbe za slijetanje ili naknade za ukrcaj ili iskrcaj u lukama i zračnim lukama. Ukoliko u predugovornim informacijama nije izričito naveden udio ili vrijednost tih poreza ili naknada u cijeni paket aranžmana, a kao osnovica za izračunavanje korekcije cijene organizator neće povećavati cijene kao posljedicu promjene  visine poreza ili naknada.</w:t>
      </w:r>
    </w:p>
    <w:p w14:paraId="57E3872C" w14:textId="77777777" w:rsidR="00EC3432" w:rsidRPr="005534BA" w:rsidRDefault="00EC3432" w:rsidP="009576CA">
      <w:pPr>
        <w:pStyle w:val="Odlomakpopisa"/>
        <w:numPr>
          <w:ilvl w:val="0"/>
          <w:numId w:val="4"/>
        </w:numPr>
        <w:jc w:val="both"/>
        <w:rPr>
          <w:rFonts w:cstheme="minorHAnsi"/>
          <w:sz w:val="16"/>
          <w:szCs w:val="16"/>
        </w:rPr>
      </w:pPr>
      <w:r w:rsidRPr="005534BA">
        <w:rPr>
          <w:rFonts w:cstheme="minorHAnsi"/>
          <w:sz w:val="16"/>
          <w:szCs w:val="16"/>
        </w:rPr>
        <w:t xml:space="preserve">Organizator zadržava </w:t>
      </w:r>
      <w:r w:rsidR="0086377B" w:rsidRPr="005534BA">
        <w:rPr>
          <w:rFonts w:cstheme="minorHAnsi"/>
          <w:sz w:val="16"/>
          <w:szCs w:val="16"/>
        </w:rPr>
        <w:t xml:space="preserve">pravo </w:t>
      </w:r>
      <w:r w:rsidRPr="005534BA">
        <w:rPr>
          <w:rFonts w:cstheme="minorHAnsi"/>
          <w:sz w:val="16"/>
          <w:szCs w:val="16"/>
        </w:rPr>
        <w:t xml:space="preserve">povećanje cijene paket-aranžmana </w:t>
      </w:r>
      <w:r w:rsidR="0086377B" w:rsidRPr="005534BA">
        <w:rPr>
          <w:rFonts w:cstheme="minorHAnsi"/>
          <w:sz w:val="16"/>
          <w:szCs w:val="16"/>
        </w:rPr>
        <w:t xml:space="preserve">do 8% ugovorene ukupne cijene paket aranžmana ukoliko </w:t>
      </w:r>
      <w:r w:rsidRPr="005534BA">
        <w:rPr>
          <w:rFonts w:cstheme="minorHAnsi"/>
          <w:sz w:val="16"/>
          <w:szCs w:val="16"/>
        </w:rPr>
        <w:t>dođe do promjena deviznih tečajeva koji su relevantni za paket-aranžman. Ukoliko u predugovornim informacijama nije izričito naveden udio ili vrijednost usluga u cijeni paket aranžmana koje su vezane uz određene valute, a kao osnovica za izračunavanje korekcije cijene organizator neće povećavati cijene kao posljedicu promjene deviznih tečajeva.</w:t>
      </w:r>
    </w:p>
    <w:p w14:paraId="4EC58E60" w14:textId="77777777" w:rsidR="00EC3432" w:rsidRPr="005534BA" w:rsidRDefault="0086377B" w:rsidP="009576CA">
      <w:pPr>
        <w:pStyle w:val="Odlomakpopisa"/>
        <w:numPr>
          <w:ilvl w:val="0"/>
          <w:numId w:val="4"/>
        </w:numPr>
        <w:jc w:val="both"/>
        <w:rPr>
          <w:rFonts w:cstheme="minorHAnsi"/>
          <w:sz w:val="16"/>
          <w:szCs w:val="16"/>
        </w:rPr>
      </w:pPr>
      <w:r w:rsidRPr="005534BA">
        <w:rPr>
          <w:rFonts w:cstheme="minorHAnsi"/>
          <w:sz w:val="16"/>
          <w:szCs w:val="16"/>
        </w:rPr>
        <w:t xml:space="preserve">Ukoliko dođe do potrebe povećanja cijene paket-aranžmana organizator će najkasnije 20 dana prije početka paket aranžmana na adresu e-pošte putnika dostaviti odgovarajuću obavijest o povećanju cijene uz obrazloženje i izračun povećanja. </w:t>
      </w:r>
    </w:p>
    <w:p w14:paraId="0BF3D604" w14:textId="77777777" w:rsidR="0086377B" w:rsidRPr="005534BA" w:rsidRDefault="0086377B" w:rsidP="009576CA">
      <w:pPr>
        <w:pStyle w:val="Odlomakpopisa"/>
        <w:numPr>
          <w:ilvl w:val="0"/>
          <w:numId w:val="4"/>
        </w:numPr>
        <w:jc w:val="both"/>
        <w:rPr>
          <w:rFonts w:cstheme="minorHAnsi"/>
          <w:sz w:val="16"/>
          <w:szCs w:val="16"/>
        </w:rPr>
      </w:pPr>
      <w:r w:rsidRPr="005534BA">
        <w:rPr>
          <w:rFonts w:cstheme="minorHAnsi"/>
          <w:sz w:val="16"/>
          <w:szCs w:val="16"/>
        </w:rPr>
        <w:t xml:space="preserve">Ukoliko su u predugovornim informacijama navedene informacije o mogućnostima i načinu izračuna promjene cijena paketa-aranžmana </w:t>
      </w:r>
      <w:r w:rsidR="00C624D1" w:rsidRPr="005534BA">
        <w:rPr>
          <w:rFonts w:cstheme="minorHAnsi"/>
          <w:sz w:val="16"/>
          <w:szCs w:val="16"/>
        </w:rPr>
        <w:t xml:space="preserve">u slučaju sniženja cijena organizator će putniku vratiti nastalu razliku u cijeni umanjenu za administrativne troškove izračuna ovlaštenog sudskog vještaka. Ukoliko su administrativni troškovi izračuna razlike veći od iznosa koji bi organizator trebao vratiti, putnik je dužan o svojem trošku podmiriti nastalu razliku. Organizator putovanja će o okvirnim troškovima izračuna prethodno obavijestiti putnika. </w:t>
      </w:r>
    </w:p>
    <w:p w14:paraId="24660277" w14:textId="77777777" w:rsidR="00FC4A5A" w:rsidRPr="005534BA" w:rsidRDefault="005F1D4F" w:rsidP="009576CA">
      <w:pPr>
        <w:pStyle w:val="Odlomakpopisa"/>
        <w:numPr>
          <w:ilvl w:val="0"/>
          <w:numId w:val="4"/>
        </w:numPr>
        <w:jc w:val="both"/>
        <w:rPr>
          <w:rFonts w:cstheme="minorHAnsi"/>
          <w:sz w:val="16"/>
          <w:szCs w:val="16"/>
        </w:rPr>
      </w:pPr>
      <w:r w:rsidRPr="005534BA">
        <w:rPr>
          <w:rFonts w:cstheme="minorHAnsi"/>
          <w:sz w:val="16"/>
          <w:szCs w:val="16"/>
        </w:rPr>
        <w:t>Organizator putovanja zadržava pravo prije početka paket-aranžmana jednostrano izmijeniti i ostale uvjete ugovora o putovanju u paket-aranžmanu ukoliko se radi o beznačajnoj izmjeni koja ne utječe na glavne značajke putovanja tako da snižava kvalitetu ili vrijednost usluga putovanja ili da putniku prouzroče znatne neugodnosti ili dodatne troškove. Organizator će na adresu e-pošte putnika dostaviti odgovarajuću obavijest o izmjenama koje se smatraju beznačajnima.</w:t>
      </w:r>
    </w:p>
    <w:p w14:paraId="78794CBE" w14:textId="77777777" w:rsidR="005F1D4F" w:rsidRPr="005534BA" w:rsidRDefault="005F1D4F" w:rsidP="009576CA">
      <w:pPr>
        <w:pStyle w:val="Odlomakpopisa"/>
        <w:numPr>
          <w:ilvl w:val="0"/>
          <w:numId w:val="4"/>
        </w:numPr>
        <w:jc w:val="both"/>
        <w:rPr>
          <w:rFonts w:cstheme="minorHAnsi"/>
          <w:sz w:val="16"/>
          <w:szCs w:val="16"/>
        </w:rPr>
      </w:pPr>
      <w:r w:rsidRPr="005534BA">
        <w:rPr>
          <w:rFonts w:cstheme="minorHAnsi"/>
          <w:sz w:val="16"/>
          <w:szCs w:val="16"/>
        </w:rPr>
        <w:t>Ukoliko organizator putovanja prije početka paket-aranžmana mora znatno izmijeniti bilo koje od bitnih obilježja usluga putovanja</w:t>
      </w:r>
      <w:r w:rsidR="000A4F1B" w:rsidRPr="005534BA">
        <w:rPr>
          <w:rFonts w:cstheme="minorHAnsi"/>
          <w:sz w:val="16"/>
          <w:szCs w:val="16"/>
        </w:rPr>
        <w:t xml:space="preserve"> ili ne može ispuniti ugovorene posebne zahtjeve putnika navedene u ugovoru o tome će putniku na adresu e-pošte dostaviti odgovarajuću obavijest</w:t>
      </w:r>
      <w:r w:rsidR="00655B40" w:rsidRPr="005534BA">
        <w:rPr>
          <w:rFonts w:cstheme="minorHAnsi"/>
          <w:sz w:val="16"/>
          <w:szCs w:val="16"/>
        </w:rPr>
        <w:t>. Ta će obavijest obuhvaćati informacije</w:t>
      </w:r>
      <w:r w:rsidR="000A4F1B" w:rsidRPr="005534BA">
        <w:rPr>
          <w:rFonts w:cstheme="minorHAnsi"/>
          <w:sz w:val="16"/>
          <w:szCs w:val="16"/>
        </w:rPr>
        <w:t xml:space="preserve"> o predloženim izmjenama</w:t>
      </w:r>
      <w:r w:rsidR="00655B40" w:rsidRPr="005534BA">
        <w:rPr>
          <w:rFonts w:cstheme="minorHAnsi"/>
          <w:sz w:val="16"/>
          <w:szCs w:val="16"/>
        </w:rPr>
        <w:t>, njihovom utjecaju na cijenu aranžmana</w:t>
      </w:r>
      <w:r w:rsidR="000A4F1B" w:rsidRPr="005534BA">
        <w:rPr>
          <w:rFonts w:cstheme="minorHAnsi"/>
          <w:sz w:val="16"/>
          <w:szCs w:val="16"/>
        </w:rPr>
        <w:t xml:space="preserve"> i eventualnim zamjenskim paket-aranžmanima</w:t>
      </w:r>
      <w:r w:rsidR="00552682" w:rsidRPr="005534BA">
        <w:rPr>
          <w:rFonts w:cstheme="minorHAnsi"/>
          <w:sz w:val="16"/>
          <w:szCs w:val="16"/>
        </w:rPr>
        <w:t>,</w:t>
      </w:r>
      <w:r w:rsidR="00655B40" w:rsidRPr="005534BA">
        <w:rPr>
          <w:rFonts w:cstheme="minorHAnsi"/>
          <w:sz w:val="16"/>
          <w:szCs w:val="16"/>
        </w:rPr>
        <w:t xml:space="preserve"> </w:t>
      </w:r>
      <w:r w:rsidR="00552682" w:rsidRPr="005534BA">
        <w:rPr>
          <w:rFonts w:cstheme="minorHAnsi"/>
          <w:sz w:val="16"/>
          <w:szCs w:val="16"/>
        </w:rPr>
        <w:t xml:space="preserve">o roku u kojem putnik mora organizatora obavijestiti o prihvaćanju ili odbijanju predložene izmjene odnosno zamjenskog paket aranžmana kao i o posljedicama u slučaju da putnik ne odgovori u zadanom roku ili odbije predložene izmjene. </w:t>
      </w:r>
    </w:p>
    <w:p w14:paraId="60821A18" w14:textId="77777777" w:rsidR="00DA391C" w:rsidRPr="005534BA" w:rsidRDefault="00DA391C" w:rsidP="009576CA">
      <w:pPr>
        <w:pStyle w:val="Odlomakpopisa"/>
        <w:numPr>
          <w:ilvl w:val="0"/>
          <w:numId w:val="4"/>
        </w:numPr>
        <w:jc w:val="both"/>
        <w:rPr>
          <w:rFonts w:cstheme="minorHAnsi"/>
          <w:sz w:val="16"/>
          <w:szCs w:val="16"/>
        </w:rPr>
      </w:pPr>
      <w:r w:rsidRPr="005534BA">
        <w:rPr>
          <w:rFonts w:cstheme="minorHAnsi"/>
          <w:sz w:val="16"/>
          <w:szCs w:val="16"/>
        </w:rPr>
        <w:t>Organizator može raskinuti ugovor o putovanju u paket-aranžmanu prije početka paket-aranžmana i putniku u cijelosti vratiti sva plaćanja primljena za paket-aranžman, bez obveze naknade štete putniku, ako organizatora u izvršenju ugovora spriječe izvanredne okolnosti koje se nisu mogle izbjeći. Ukoliko do tih okolnosti dođe, organizator će putnika putem e-pošte obavijestiti o raskidu ugovora bez nepotrebnog odgađanja prije početka paket-aranžmana</w:t>
      </w:r>
    </w:p>
    <w:p w14:paraId="667B5310" w14:textId="44BC9DE9" w:rsidR="00BF1D71" w:rsidRPr="005534BA" w:rsidRDefault="00CF7020" w:rsidP="00211111">
      <w:pPr>
        <w:pStyle w:val="Odlomakpopisa"/>
        <w:numPr>
          <w:ilvl w:val="0"/>
          <w:numId w:val="4"/>
        </w:numPr>
        <w:jc w:val="both"/>
        <w:rPr>
          <w:rFonts w:cstheme="minorHAnsi"/>
          <w:b/>
          <w:sz w:val="16"/>
          <w:szCs w:val="16"/>
        </w:rPr>
      </w:pPr>
      <w:r w:rsidRPr="005534BA">
        <w:rPr>
          <w:rFonts w:cstheme="minorHAnsi"/>
          <w:sz w:val="16"/>
          <w:szCs w:val="16"/>
        </w:rPr>
        <w:t>Putnik ima pravo raskinuti ugovor o putovanju u paket-aranžmanu prije početka paket-aranžmana bez plaćanja bilo kakve naknade za raskid ugovora u slučaju izvanrednih okolnosti koje se nisu mogle izbjeći, a koje su nastupile na odredištu ili u njegovoj neposrednoj blizini i koje znatno utječu na ispunjenje paket-aranžmana ili koje znatno utječu na prijevoz putnika na odredište. Kod procjene razine utjecaja izvanrednih okolnosti na ispunjenje paket-aranžmana</w:t>
      </w:r>
      <w:r w:rsidR="00DA391C" w:rsidRPr="005534BA">
        <w:rPr>
          <w:rFonts w:cstheme="minorHAnsi"/>
          <w:sz w:val="16"/>
          <w:szCs w:val="16"/>
        </w:rPr>
        <w:t xml:space="preserve"> ili prijevoza putnika na odredište kao mjerodavne uzimat će se procjene nadležnih javnih tijela u turističkoj destinaciji i prijevoznika.</w:t>
      </w:r>
    </w:p>
    <w:sectPr w:rsidR="00BF1D71" w:rsidRPr="005534BA" w:rsidSect="007A7CFE">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EF11A" w14:textId="77777777" w:rsidR="002D7F81" w:rsidRDefault="002D7F81" w:rsidP="003341D5">
      <w:pPr>
        <w:spacing w:after="0" w:line="240" w:lineRule="auto"/>
      </w:pPr>
      <w:r>
        <w:separator/>
      </w:r>
    </w:p>
  </w:endnote>
  <w:endnote w:type="continuationSeparator" w:id="0">
    <w:p w14:paraId="646869C7" w14:textId="77777777" w:rsidR="002D7F81" w:rsidRDefault="002D7F81" w:rsidP="0033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0C661" w14:textId="77777777" w:rsidR="002D7F81" w:rsidRDefault="002D7F81" w:rsidP="003341D5">
      <w:pPr>
        <w:spacing w:after="0" w:line="240" w:lineRule="auto"/>
      </w:pPr>
      <w:r>
        <w:separator/>
      </w:r>
    </w:p>
  </w:footnote>
  <w:footnote w:type="continuationSeparator" w:id="0">
    <w:p w14:paraId="7D446980" w14:textId="77777777" w:rsidR="002D7F81" w:rsidRDefault="002D7F81" w:rsidP="00334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E576D"/>
    <w:multiLevelType w:val="hybridMultilevel"/>
    <w:tmpl w:val="808880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4264831"/>
    <w:multiLevelType w:val="hybridMultilevel"/>
    <w:tmpl w:val="9BACC6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E2F72AC"/>
    <w:multiLevelType w:val="hybridMultilevel"/>
    <w:tmpl w:val="E8521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642B5E"/>
    <w:multiLevelType w:val="hybridMultilevel"/>
    <w:tmpl w:val="EB2ED2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3955B92"/>
    <w:multiLevelType w:val="hybridMultilevel"/>
    <w:tmpl w:val="6D888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C07E02"/>
    <w:multiLevelType w:val="hybridMultilevel"/>
    <w:tmpl w:val="EB98BF7C"/>
    <w:lvl w:ilvl="0" w:tplc="A442E07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636BEF"/>
    <w:multiLevelType w:val="hybridMultilevel"/>
    <w:tmpl w:val="A4364970"/>
    <w:lvl w:ilvl="0" w:tplc="D08C266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B9"/>
    <w:rsid w:val="000005B8"/>
    <w:rsid w:val="0000087D"/>
    <w:rsid w:val="00003680"/>
    <w:rsid w:val="00011EB7"/>
    <w:rsid w:val="00017EFD"/>
    <w:rsid w:val="000372C9"/>
    <w:rsid w:val="00040242"/>
    <w:rsid w:val="00064BAA"/>
    <w:rsid w:val="000704E4"/>
    <w:rsid w:val="000A13FF"/>
    <w:rsid w:val="000A4F1B"/>
    <w:rsid w:val="000B1EFF"/>
    <w:rsid w:val="000D0E3D"/>
    <w:rsid w:val="000E634D"/>
    <w:rsid w:val="000F5ADB"/>
    <w:rsid w:val="0011161A"/>
    <w:rsid w:val="001179D8"/>
    <w:rsid w:val="0013239F"/>
    <w:rsid w:val="00133874"/>
    <w:rsid w:val="00135302"/>
    <w:rsid w:val="00135559"/>
    <w:rsid w:val="001505C1"/>
    <w:rsid w:val="00171969"/>
    <w:rsid w:val="00197DB9"/>
    <w:rsid w:val="001A692E"/>
    <w:rsid w:val="001B7951"/>
    <w:rsid w:val="001E1A69"/>
    <w:rsid w:val="001E5FFC"/>
    <w:rsid w:val="001F34AF"/>
    <w:rsid w:val="0021094F"/>
    <w:rsid w:val="00211111"/>
    <w:rsid w:val="002163E9"/>
    <w:rsid w:val="00241909"/>
    <w:rsid w:val="00241FC8"/>
    <w:rsid w:val="002503AE"/>
    <w:rsid w:val="00281746"/>
    <w:rsid w:val="00292A5E"/>
    <w:rsid w:val="002A7BA5"/>
    <w:rsid w:val="002B2D32"/>
    <w:rsid w:val="002C3EE3"/>
    <w:rsid w:val="002D37F0"/>
    <w:rsid w:val="002D7F81"/>
    <w:rsid w:val="002E776C"/>
    <w:rsid w:val="00310F64"/>
    <w:rsid w:val="0031640B"/>
    <w:rsid w:val="0032013D"/>
    <w:rsid w:val="003341D5"/>
    <w:rsid w:val="00341979"/>
    <w:rsid w:val="00354617"/>
    <w:rsid w:val="00356AA1"/>
    <w:rsid w:val="0036478C"/>
    <w:rsid w:val="00372283"/>
    <w:rsid w:val="00375AEA"/>
    <w:rsid w:val="00384137"/>
    <w:rsid w:val="00386475"/>
    <w:rsid w:val="00390D4B"/>
    <w:rsid w:val="003A2E9F"/>
    <w:rsid w:val="003A47B8"/>
    <w:rsid w:val="003B1C16"/>
    <w:rsid w:val="003E041A"/>
    <w:rsid w:val="003E0EA2"/>
    <w:rsid w:val="003F1D42"/>
    <w:rsid w:val="00405580"/>
    <w:rsid w:val="004113AF"/>
    <w:rsid w:val="00416626"/>
    <w:rsid w:val="00421EC6"/>
    <w:rsid w:val="00435945"/>
    <w:rsid w:val="00440AF9"/>
    <w:rsid w:val="00450476"/>
    <w:rsid w:val="004508C8"/>
    <w:rsid w:val="00487A42"/>
    <w:rsid w:val="004B4BFB"/>
    <w:rsid w:val="004D246C"/>
    <w:rsid w:val="004F60DF"/>
    <w:rsid w:val="004F758B"/>
    <w:rsid w:val="004F7F01"/>
    <w:rsid w:val="00504AC0"/>
    <w:rsid w:val="005210BC"/>
    <w:rsid w:val="005222FE"/>
    <w:rsid w:val="00522B9E"/>
    <w:rsid w:val="00525750"/>
    <w:rsid w:val="00552682"/>
    <w:rsid w:val="005534BA"/>
    <w:rsid w:val="0057089B"/>
    <w:rsid w:val="00591311"/>
    <w:rsid w:val="005B5AAB"/>
    <w:rsid w:val="005F1D4F"/>
    <w:rsid w:val="006020B3"/>
    <w:rsid w:val="0062372C"/>
    <w:rsid w:val="00632C5B"/>
    <w:rsid w:val="00640E67"/>
    <w:rsid w:val="00655B40"/>
    <w:rsid w:val="00670BF8"/>
    <w:rsid w:val="006C40E2"/>
    <w:rsid w:val="006D0010"/>
    <w:rsid w:val="006E0874"/>
    <w:rsid w:val="006E4198"/>
    <w:rsid w:val="006F61AD"/>
    <w:rsid w:val="007039F6"/>
    <w:rsid w:val="007221D9"/>
    <w:rsid w:val="007276CA"/>
    <w:rsid w:val="00730BFE"/>
    <w:rsid w:val="00751EAB"/>
    <w:rsid w:val="00753D22"/>
    <w:rsid w:val="00760A96"/>
    <w:rsid w:val="00767DC2"/>
    <w:rsid w:val="00767EF6"/>
    <w:rsid w:val="00787794"/>
    <w:rsid w:val="00795D11"/>
    <w:rsid w:val="007A7CFE"/>
    <w:rsid w:val="007B4093"/>
    <w:rsid w:val="007D2675"/>
    <w:rsid w:val="007D358B"/>
    <w:rsid w:val="007D4EFF"/>
    <w:rsid w:val="007E08C0"/>
    <w:rsid w:val="007E49D6"/>
    <w:rsid w:val="007F0A99"/>
    <w:rsid w:val="007F6212"/>
    <w:rsid w:val="00822090"/>
    <w:rsid w:val="008270F7"/>
    <w:rsid w:val="00851884"/>
    <w:rsid w:val="008619AA"/>
    <w:rsid w:val="0086377B"/>
    <w:rsid w:val="008848E1"/>
    <w:rsid w:val="008B059A"/>
    <w:rsid w:val="008B0ADB"/>
    <w:rsid w:val="008D0B27"/>
    <w:rsid w:val="008E0CD2"/>
    <w:rsid w:val="008F16A2"/>
    <w:rsid w:val="00900184"/>
    <w:rsid w:val="0090410C"/>
    <w:rsid w:val="0091317E"/>
    <w:rsid w:val="009146BD"/>
    <w:rsid w:val="00936350"/>
    <w:rsid w:val="00944638"/>
    <w:rsid w:val="00956271"/>
    <w:rsid w:val="009576CA"/>
    <w:rsid w:val="009601A6"/>
    <w:rsid w:val="0096593B"/>
    <w:rsid w:val="00970E8C"/>
    <w:rsid w:val="00971CA3"/>
    <w:rsid w:val="009907D9"/>
    <w:rsid w:val="009A0458"/>
    <w:rsid w:val="009A1F85"/>
    <w:rsid w:val="009A2F68"/>
    <w:rsid w:val="009B1974"/>
    <w:rsid w:val="009B1B7F"/>
    <w:rsid w:val="009C0355"/>
    <w:rsid w:val="00A16B0E"/>
    <w:rsid w:val="00A22177"/>
    <w:rsid w:val="00A22E0E"/>
    <w:rsid w:val="00A42369"/>
    <w:rsid w:val="00A43C92"/>
    <w:rsid w:val="00A46724"/>
    <w:rsid w:val="00A55815"/>
    <w:rsid w:val="00A756C0"/>
    <w:rsid w:val="00A76949"/>
    <w:rsid w:val="00A8198C"/>
    <w:rsid w:val="00A8364F"/>
    <w:rsid w:val="00AC3AF5"/>
    <w:rsid w:val="00AD0517"/>
    <w:rsid w:val="00AD3FAC"/>
    <w:rsid w:val="00AE4795"/>
    <w:rsid w:val="00AF7180"/>
    <w:rsid w:val="00B1033F"/>
    <w:rsid w:val="00B2151F"/>
    <w:rsid w:val="00B370A7"/>
    <w:rsid w:val="00B466EF"/>
    <w:rsid w:val="00B527A9"/>
    <w:rsid w:val="00B60361"/>
    <w:rsid w:val="00B604A5"/>
    <w:rsid w:val="00B713AB"/>
    <w:rsid w:val="00B75734"/>
    <w:rsid w:val="00B92A5C"/>
    <w:rsid w:val="00BA4D30"/>
    <w:rsid w:val="00BC3D44"/>
    <w:rsid w:val="00BD2957"/>
    <w:rsid w:val="00BF1D71"/>
    <w:rsid w:val="00C23306"/>
    <w:rsid w:val="00C46DB0"/>
    <w:rsid w:val="00C47956"/>
    <w:rsid w:val="00C624D1"/>
    <w:rsid w:val="00C803A8"/>
    <w:rsid w:val="00CA23AD"/>
    <w:rsid w:val="00CD50D3"/>
    <w:rsid w:val="00CE7CD2"/>
    <w:rsid w:val="00CF221C"/>
    <w:rsid w:val="00CF7020"/>
    <w:rsid w:val="00D00ABB"/>
    <w:rsid w:val="00D110E1"/>
    <w:rsid w:val="00D1534B"/>
    <w:rsid w:val="00D21500"/>
    <w:rsid w:val="00D27B5A"/>
    <w:rsid w:val="00D34755"/>
    <w:rsid w:val="00D42E5B"/>
    <w:rsid w:val="00D4677A"/>
    <w:rsid w:val="00D51876"/>
    <w:rsid w:val="00D54233"/>
    <w:rsid w:val="00D554E7"/>
    <w:rsid w:val="00D55AA0"/>
    <w:rsid w:val="00D55FB9"/>
    <w:rsid w:val="00D65BDE"/>
    <w:rsid w:val="00D72E50"/>
    <w:rsid w:val="00D82BE3"/>
    <w:rsid w:val="00D831B0"/>
    <w:rsid w:val="00DA391C"/>
    <w:rsid w:val="00DC220B"/>
    <w:rsid w:val="00DD08D1"/>
    <w:rsid w:val="00DD5B93"/>
    <w:rsid w:val="00DD6BE2"/>
    <w:rsid w:val="00DE304F"/>
    <w:rsid w:val="00DF4E25"/>
    <w:rsid w:val="00E26DFD"/>
    <w:rsid w:val="00E5747C"/>
    <w:rsid w:val="00E6509F"/>
    <w:rsid w:val="00E945CA"/>
    <w:rsid w:val="00EA224A"/>
    <w:rsid w:val="00EC3432"/>
    <w:rsid w:val="00F029BB"/>
    <w:rsid w:val="00F114AD"/>
    <w:rsid w:val="00F22316"/>
    <w:rsid w:val="00F5561E"/>
    <w:rsid w:val="00F777E8"/>
    <w:rsid w:val="00F9224F"/>
    <w:rsid w:val="00F954A4"/>
    <w:rsid w:val="00FA7FF9"/>
    <w:rsid w:val="00FC2E36"/>
    <w:rsid w:val="00FC4A5A"/>
    <w:rsid w:val="00FD023F"/>
    <w:rsid w:val="00FD1AE9"/>
    <w:rsid w:val="00FD36C5"/>
    <w:rsid w:val="00FE492E"/>
    <w:rsid w:val="00FE6019"/>
    <w:rsid w:val="00FF34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CE40"/>
  <w15:chartTrackingRefBased/>
  <w15:docId w15:val="{A3C0242D-7AB7-441D-9544-96F71BC8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DB9"/>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97DB9"/>
    <w:rPr>
      <w:color w:val="0563C1" w:themeColor="hyperlink"/>
      <w:u w:val="single"/>
    </w:rPr>
  </w:style>
  <w:style w:type="paragraph" w:styleId="Odlomakpopisa">
    <w:name w:val="List Paragraph"/>
    <w:basedOn w:val="Normal"/>
    <w:uiPriority w:val="34"/>
    <w:qFormat/>
    <w:rsid w:val="00487A42"/>
    <w:pPr>
      <w:ind w:left="720"/>
      <w:contextualSpacing/>
    </w:pPr>
  </w:style>
  <w:style w:type="character" w:customStyle="1" w:styleId="Nerijeenospominjanje1">
    <w:name w:val="Neriješeno spominjanje1"/>
    <w:basedOn w:val="Zadanifontodlomka"/>
    <w:uiPriority w:val="99"/>
    <w:semiHidden/>
    <w:unhideWhenUsed/>
    <w:rsid w:val="003341D5"/>
    <w:rPr>
      <w:color w:val="605E5C"/>
      <w:shd w:val="clear" w:color="auto" w:fill="E1DFDD"/>
    </w:rPr>
  </w:style>
  <w:style w:type="paragraph" w:styleId="Tekstfusnote">
    <w:name w:val="footnote text"/>
    <w:basedOn w:val="Normal"/>
    <w:link w:val="TekstfusnoteChar"/>
    <w:uiPriority w:val="99"/>
    <w:semiHidden/>
    <w:unhideWhenUsed/>
    <w:rsid w:val="003341D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341D5"/>
    <w:rPr>
      <w:sz w:val="20"/>
      <w:szCs w:val="20"/>
    </w:rPr>
  </w:style>
  <w:style w:type="character" w:styleId="Referencafusnote">
    <w:name w:val="footnote reference"/>
    <w:basedOn w:val="Zadanifontodlomka"/>
    <w:uiPriority w:val="99"/>
    <w:semiHidden/>
    <w:unhideWhenUsed/>
    <w:rsid w:val="003341D5"/>
    <w:rPr>
      <w:vertAlign w:val="superscript"/>
    </w:rPr>
  </w:style>
  <w:style w:type="character" w:styleId="SlijeenaHiperveza">
    <w:name w:val="FollowedHyperlink"/>
    <w:basedOn w:val="Zadanifontodlomka"/>
    <w:uiPriority w:val="99"/>
    <w:semiHidden/>
    <w:unhideWhenUsed/>
    <w:rsid w:val="0032013D"/>
    <w:rPr>
      <w:color w:val="954F72" w:themeColor="followedHyperlink"/>
      <w:u w:val="single"/>
    </w:rPr>
  </w:style>
  <w:style w:type="character" w:customStyle="1" w:styleId="Nerijeenospominjanje2">
    <w:name w:val="Neriješeno spominjanje2"/>
    <w:basedOn w:val="Zadanifontodlomka"/>
    <w:uiPriority w:val="99"/>
    <w:semiHidden/>
    <w:unhideWhenUsed/>
    <w:rsid w:val="007D2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37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consumers/odr/main/index.cfm?event=main.home2.show&amp;lng=HR" TargetMode="External"/><Relationship Id="rId5" Type="http://schemas.openxmlformats.org/officeDocument/2006/relationships/webSettings" Target="webSettings.xml"/><Relationship Id="rId10" Type="http://schemas.openxmlformats.org/officeDocument/2006/relationships/hyperlink" Target="https://www.hgk.hr/centar-za-mirenje/o-mirenju" TargetMode="External"/><Relationship Id="rId4" Type="http://schemas.openxmlformats.org/officeDocument/2006/relationships/settings" Target="settings.xml"/><Relationship Id="rId9" Type="http://schemas.openxmlformats.org/officeDocument/2006/relationships/hyperlink" Target="mailto:pisarnica@mint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08955-BCC4-4B41-BDE9-C7C6423D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4882</Words>
  <Characters>27831</Characters>
  <Application>Microsoft Office Word</Application>
  <DocSecurity>0</DocSecurity>
  <Lines>231</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Domagoj</cp:lastModifiedBy>
  <cp:revision>91</cp:revision>
  <dcterms:created xsi:type="dcterms:W3CDTF">2023-09-12T18:51:00Z</dcterms:created>
  <dcterms:modified xsi:type="dcterms:W3CDTF">2026-06-14T22:29:00Z</dcterms:modified>
</cp:coreProperties>
</file>